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6B59" w:rsidRPr="00125263" w:rsidRDefault="00B96493" w:rsidP="00B22249">
      <w:pPr>
        <w:suppressAutoHyphens w:val="0"/>
        <w:jc w:val="center"/>
        <w:rPr>
          <w:rFonts w:asciiTheme="minorHAnsi" w:hAnsiTheme="minorHAnsi" w:cstheme="minorHAnsi"/>
        </w:rPr>
      </w:pPr>
      <w:r w:rsidRPr="00125263">
        <w:rPr>
          <w:rFonts w:asciiTheme="minorHAnsi" w:hAnsiTheme="minorHAnsi" w:cstheme="minorHAnsi"/>
          <w:b/>
        </w:rPr>
        <w:t>ANEXO 6</w:t>
      </w:r>
      <w:r w:rsidR="00231D7F" w:rsidRPr="00125263">
        <w:rPr>
          <w:rFonts w:asciiTheme="minorHAnsi" w:hAnsiTheme="minorHAnsi" w:cstheme="minorHAnsi"/>
          <w:b/>
        </w:rPr>
        <w:t xml:space="preserve"> - </w:t>
      </w:r>
      <w:r w:rsidR="009775CB" w:rsidRPr="00125263">
        <w:rPr>
          <w:rFonts w:asciiTheme="minorHAnsi" w:hAnsiTheme="minorHAnsi" w:cstheme="minorHAnsi"/>
          <w:b/>
        </w:rPr>
        <w:t>MODELO PARA O PLANO DE TRABALHO</w:t>
      </w:r>
    </w:p>
    <w:p w:rsidR="00476B59" w:rsidRPr="00125263" w:rsidRDefault="00476B59" w:rsidP="0088059C">
      <w:pPr>
        <w:jc w:val="both"/>
        <w:rPr>
          <w:rFonts w:asciiTheme="minorHAnsi" w:hAnsiTheme="minorHAnsi" w:cstheme="minorHAnsi"/>
        </w:rPr>
      </w:pPr>
    </w:p>
    <w:p w:rsidR="005403B7" w:rsidRPr="00125263" w:rsidRDefault="005403B7" w:rsidP="0088059C">
      <w:pPr>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Cs/>
        </w:rPr>
        <w:t>O Plano de Trabalho deve ser preenchido pela OSC de acordo com as orientações entre colchetes em itálico, podendo acrescentar itens a este modelo, conforme as especificidades do projeto ou atividade a ser desenvolvida. A OSC deverá acrescentar o timbre da entidade.</w:t>
      </w:r>
    </w:p>
    <w:p w:rsidR="00D57B92" w:rsidRPr="00125263" w:rsidRDefault="00D57B92" w:rsidP="00D57B92">
      <w:pPr>
        <w:widowControl w:val="0"/>
        <w:autoSpaceDE w:val="0"/>
        <w:jc w:val="both"/>
        <w:rPr>
          <w:rFonts w:asciiTheme="minorHAnsi" w:hAnsiTheme="minorHAnsi" w:cstheme="minorHAns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Cs/>
        </w:rPr>
        <w:t>O Plano de Trabalho consiste no detalhamento da proposta de trabalho aprovada na etapa de avaliação das propostas, devendo conter os elementos definidos no art. 22, da Lei nº. 13.019/2014.</w:t>
      </w:r>
    </w:p>
    <w:p w:rsidR="00D57B92" w:rsidRPr="00125263" w:rsidRDefault="00D57B92" w:rsidP="00D57B92">
      <w:pPr>
        <w:widowControl w:val="0"/>
        <w:autoSpaceDE w:val="0"/>
        <w:jc w:val="both"/>
        <w:rPr>
          <w:rFonts w:asciiTheme="minorHAnsi" w:hAnsiTheme="minorHAnsi" w:cstheme="minorHAnsi"/>
          <w:iCs/>
        </w:rPr>
      </w:pPr>
    </w:p>
    <w:p w:rsidR="00D57B92" w:rsidRPr="00125263" w:rsidRDefault="00D57B92" w:rsidP="00D57B92">
      <w:pPr>
        <w:widowControl w:val="0"/>
        <w:autoSpaceDE w:val="0"/>
        <w:jc w:val="right"/>
        <w:rPr>
          <w:rFonts w:asciiTheme="minorHAnsi" w:hAnsiTheme="minorHAnsi" w:cstheme="minorHAnsi"/>
        </w:rPr>
      </w:pPr>
      <w:r w:rsidRPr="00125263">
        <w:rPr>
          <w:rFonts w:asciiTheme="minorHAnsi" w:hAnsiTheme="minorHAnsi" w:cstheme="minorHAnsi"/>
          <w:b/>
        </w:rPr>
        <w:t>Edital de Chamamento Público nº. __/___</w:t>
      </w:r>
    </w:p>
    <w:p w:rsidR="00D57B92" w:rsidRPr="00125263" w:rsidRDefault="00D57B92" w:rsidP="00D57B92">
      <w:pPr>
        <w:widowControl w:val="0"/>
        <w:autoSpaceDE w:val="0"/>
        <w:jc w:val="both"/>
        <w:rPr>
          <w:rFonts w:asciiTheme="minorHAnsi" w:hAnsiTheme="minorHAnsi" w:cstheme="minorHAnsi"/>
          <w:b/>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rPr>
        <w:t>FINALIDADE DA SELEÇÃO</w:t>
      </w:r>
      <w:r w:rsidRPr="00125263">
        <w:rPr>
          <w:rFonts w:asciiTheme="minorHAnsi" w:hAnsiTheme="minorHAnsi" w:cstheme="minorHAnsi"/>
        </w:rPr>
        <w:t xml:space="preserve">: </w:t>
      </w:r>
      <w:r w:rsidRPr="00125263">
        <w:rPr>
          <w:rFonts w:asciiTheme="minorHAnsi" w:hAnsiTheme="minorHAnsi" w:cstheme="minorHAnsi"/>
          <w:i/>
          <w:iCs/>
        </w:rPr>
        <w:t>[registrar finalidade]</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rPr>
        <w:t>1. IDENTIFICAÇÃO DA OSC</w:t>
      </w:r>
      <w:r w:rsidRPr="00125263">
        <w:rPr>
          <w:rFonts w:asciiTheme="minorHAnsi" w:hAnsiTheme="minorHAnsi" w:cstheme="minorHAnsi"/>
        </w:rPr>
        <w:t>:</w:t>
      </w: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u w:val="single"/>
        </w:rPr>
        <w:t>Dados da OSC:</w:t>
      </w:r>
    </w:p>
    <w:p w:rsidR="00D57B92" w:rsidRPr="00125263" w:rsidRDefault="00D57B92" w:rsidP="00D57B92">
      <w:pPr>
        <w:widowControl w:val="0"/>
        <w:autoSpaceDE w:val="0"/>
        <w:jc w:val="both"/>
        <w:rPr>
          <w:rFonts w:asciiTheme="minorHAnsi" w:hAnsiTheme="minorHAnsi" w:cstheme="minorHAnsi"/>
          <w:u w:val="single"/>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Nome da OSC:</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CNPJ:</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Data de Criação:</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Endereço:</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Telefone:</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Endereço eletrônico (e-mail):</w:t>
      </w: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u w:val="single"/>
        </w:rPr>
        <w:t>Dados do Representante Legal:</w:t>
      </w:r>
    </w:p>
    <w:p w:rsidR="00D57B92" w:rsidRPr="00125263" w:rsidRDefault="00D57B92" w:rsidP="00D57B92">
      <w:pPr>
        <w:widowControl w:val="0"/>
        <w:autoSpaceDE w:val="0"/>
        <w:jc w:val="both"/>
        <w:rPr>
          <w:rFonts w:asciiTheme="minorHAnsi" w:hAnsiTheme="minorHAnsi" w:cstheme="minorHAnsi"/>
          <w:u w:val="single"/>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Nome:</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Endereço:</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Endereço eletrônico (e-mail):</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RG/Órgão expedidor/UF:</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CPF:</w:t>
      </w: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2. OBJETO DA PARCERIA</w:t>
      </w:r>
    </w:p>
    <w:p w:rsidR="00D57B92" w:rsidRPr="00125263" w:rsidRDefault="00D57B92" w:rsidP="00D57B92">
      <w:pPr>
        <w:widowControl w:val="0"/>
        <w:autoSpaceDE w:val="0"/>
        <w:jc w:val="both"/>
        <w:rPr>
          <w:rFonts w:asciiTheme="minorHAnsi" w:hAnsiTheme="minorHAnsi" w:cstheme="minorHAnsi"/>
          <w:b/>
          <w:b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rPr>
        <w:t>[Nome do projeto ou atividade a ser executado por meio da parceria e sua vinculação com o Plano Plurianual (PPA), descrevendo o Programa, Compromisso, Meta e Iniciativa, em conformidade com a PARTE C – Termo de Referência para Elaboração da Proposta de Trabalho]</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3. OBJETIVO DA PARCERIA</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rPr>
        <w:t>[Demonstrar a mudança na realidade que o projeto ou atividade pretende contribuir, ou seja, a resposta ao principal problema apontado.]</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 xml:space="preserve">4. DESCRIÇÃO DA REALIDADE OBJETO DA PARCERIA E O NEXO COM A ATIVIDADE OU O PROJETO </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PROPOSTO E METAS A SEREM ATINGIDAS</w:t>
      </w:r>
    </w:p>
    <w:p w:rsidR="00D57B92" w:rsidRPr="00125263" w:rsidRDefault="00D57B92" w:rsidP="00D57B92">
      <w:pPr>
        <w:widowControl w:val="0"/>
        <w:autoSpaceDE w:val="0"/>
        <w:jc w:val="both"/>
        <w:rPr>
          <w:rFonts w:asciiTheme="minorHAnsi" w:hAnsiTheme="minorHAnsi" w:cstheme="minorHAnsi"/>
          <w:b/>
          <w:b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 tudo em conformidade com a PARTE C – Termo de Referência para Elaboração da Proposta de Trabalho]</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5. DESCRIÇÃO DAS AÇÕES E DAS METAS</w:t>
      </w:r>
    </w:p>
    <w:p w:rsidR="00D57B92" w:rsidRPr="00125263" w:rsidRDefault="00D57B92" w:rsidP="00D57B92">
      <w:pPr>
        <w:widowControl w:val="0"/>
        <w:autoSpaceDE w:val="0"/>
        <w:jc w:val="both"/>
        <w:rPr>
          <w:rFonts w:asciiTheme="minorHAnsi" w:hAnsiTheme="minorHAnsi" w:cstheme="minorHAnsi"/>
          <w:b/>
          <w:b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rPr>
        <w:t>[Preencher este item em conformidade com as informações do item</w:t>
      </w:r>
      <w:r w:rsidRPr="00125263">
        <w:rPr>
          <w:rFonts w:asciiTheme="minorHAnsi" w:hAnsiTheme="minorHAnsi" w:cstheme="minorHAnsi"/>
          <w:i/>
          <w:iCs/>
          <w:color w:val="000000"/>
        </w:rPr>
        <w:t xml:space="preserve"> 6 – Escopo das Ações</w:t>
      </w:r>
      <w:r w:rsidRPr="00125263">
        <w:rPr>
          <w:rFonts w:asciiTheme="minorHAnsi" w:hAnsiTheme="minorHAnsi" w:cstheme="minorHAnsi"/>
          <w:i/>
          <w:iCs/>
        </w:rPr>
        <w:t>, constante da PARTE C – Termo de Referência para Elaboração da Proposta de Trabalho, conforme modelo abaixo.]</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b/>
          <w:b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Cs/>
        </w:rPr>
        <w:t>5.1 AÇÕES</w:t>
      </w:r>
    </w:p>
    <w:p w:rsidR="00D57B92" w:rsidRPr="00125263" w:rsidRDefault="00D57B92" w:rsidP="00D57B92">
      <w:pPr>
        <w:widowControl w:val="0"/>
        <w:autoSpaceDE w:val="0"/>
        <w:jc w:val="both"/>
        <w:rPr>
          <w:rFonts w:asciiTheme="minorHAnsi" w:hAnsiTheme="minorHAnsi" w:cstheme="minorHAnsi"/>
          <w:b/>
          <w:bCs/>
        </w:rPr>
      </w:pPr>
    </w:p>
    <w:p w:rsidR="00D57B92" w:rsidRPr="00125263" w:rsidRDefault="00D57B92" w:rsidP="00D57B92">
      <w:pPr>
        <w:widowControl w:val="0"/>
        <w:autoSpaceDE w:val="0"/>
        <w:jc w:val="both"/>
        <w:rPr>
          <w:rFonts w:asciiTheme="minorHAnsi" w:hAnsiTheme="minorHAnsi" w:cstheme="minorHAnsi"/>
          <w:b/>
          <w:b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rPr>
        <w:t>As ações necessárias para o alcance do objetivo da parceria são:</w:t>
      </w:r>
    </w:p>
    <w:tbl>
      <w:tblPr>
        <w:tblW w:w="0" w:type="auto"/>
        <w:tblInd w:w="39" w:type="dxa"/>
        <w:tblLayout w:type="fixed"/>
        <w:tblLook w:val="0000"/>
      </w:tblPr>
      <w:tblGrid>
        <w:gridCol w:w="1675"/>
        <w:gridCol w:w="7984"/>
      </w:tblGrid>
      <w:tr w:rsidR="00D57B92" w:rsidRPr="00125263" w:rsidTr="00AA033D">
        <w:trPr>
          <w:trHeight w:val="1229"/>
        </w:trPr>
        <w:tc>
          <w:tcPr>
            <w:tcW w:w="9659" w:type="dxa"/>
            <w:gridSpan w:val="2"/>
            <w:tcBorders>
              <w:top w:val="single" w:sz="24" w:space="0" w:color="000000"/>
              <w:left w:val="single" w:sz="24" w:space="0" w:color="000000"/>
              <w:bottom w:val="single" w:sz="24" w:space="0" w:color="000000"/>
              <w:right w:val="single" w:sz="24" w:space="0" w:color="000000"/>
            </w:tcBorders>
            <w:shd w:val="clear" w:color="auto" w:fill="D9D9D9"/>
          </w:tcPr>
          <w:p w:rsidR="00D57B92" w:rsidRPr="00125263" w:rsidRDefault="00D57B92" w:rsidP="00AA033D">
            <w:pPr>
              <w:widowControl w:val="0"/>
              <w:autoSpaceDE w:val="0"/>
              <w:spacing w:before="280" w:after="119"/>
              <w:jc w:val="both"/>
              <w:rPr>
                <w:rFonts w:asciiTheme="minorHAnsi" w:hAnsiTheme="minorHAnsi" w:cstheme="minorHAnsi"/>
              </w:rPr>
            </w:pPr>
            <w:r w:rsidRPr="00125263">
              <w:rPr>
                <w:rFonts w:asciiTheme="minorHAnsi" w:hAnsiTheme="minorHAnsi" w:cstheme="minorHAnsi"/>
                <w:b/>
              </w:rPr>
              <w:t>OBJETIVO 1:</w:t>
            </w:r>
          </w:p>
        </w:tc>
      </w:tr>
      <w:tr w:rsidR="00D57B92" w:rsidRPr="00125263" w:rsidTr="00AA033D">
        <w:trPr>
          <w:trHeight w:val="485"/>
        </w:trPr>
        <w:tc>
          <w:tcPr>
            <w:tcW w:w="1675" w:type="dxa"/>
            <w:tcBorders>
              <w:top w:val="single" w:sz="24" w:space="0" w:color="000000"/>
              <w:left w:val="single" w:sz="24" w:space="0" w:color="000000"/>
              <w:bottom w:val="single" w:sz="24" w:space="0" w:color="000000"/>
            </w:tcBorders>
            <w:shd w:val="clear" w:color="auto" w:fill="auto"/>
          </w:tcPr>
          <w:p w:rsidR="00D57B92" w:rsidRPr="00125263" w:rsidRDefault="00D57B92" w:rsidP="00AA033D">
            <w:pPr>
              <w:widowControl w:val="0"/>
              <w:autoSpaceDE w:val="0"/>
              <w:spacing w:before="120" w:after="120"/>
              <w:jc w:val="center"/>
              <w:rPr>
                <w:rFonts w:asciiTheme="minorHAnsi" w:hAnsiTheme="minorHAnsi" w:cstheme="minorHAnsi"/>
              </w:rPr>
            </w:pPr>
            <w:r w:rsidRPr="00125263">
              <w:rPr>
                <w:rFonts w:asciiTheme="minorHAnsi" w:hAnsiTheme="minorHAnsi" w:cstheme="minorHAnsi"/>
                <w:b/>
              </w:rPr>
              <w:t>AÇÃO</w:t>
            </w:r>
          </w:p>
        </w:tc>
        <w:tc>
          <w:tcPr>
            <w:tcW w:w="7984" w:type="dxa"/>
            <w:tcBorders>
              <w:top w:val="single" w:sz="24" w:space="0" w:color="000000"/>
              <w:left w:val="single" w:sz="24" w:space="0" w:color="000000"/>
              <w:bottom w:val="single" w:sz="4" w:space="0" w:color="000000"/>
              <w:right w:val="single" w:sz="24" w:space="0" w:color="000000"/>
            </w:tcBorders>
            <w:shd w:val="clear" w:color="auto" w:fill="auto"/>
          </w:tcPr>
          <w:p w:rsidR="00D57B92" w:rsidRPr="00125263" w:rsidRDefault="00D57B92" w:rsidP="00AA033D">
            <w:pPr>
              <w:widowControl w:val="0"/>
              <w:autoSpaceDE w:val="0"/>
              <w:spacing w:before="120" w:after="120"/>
              <w:jc w:val="center"/>
              <w:rPr>
                <w:rFonts w:asciiTheme="minorHAnsi" w:hAnsiTheme="minorHAnsi" w:cstheme="minorHAnsi"/>
              </w:rPr>
            </w:pPr>
            <w:r w:rsidRPr="00125263">
              <w:rPr>
                <w:rFonts w:asciiTheme="minorHAnsi" w:hAnsiTheme="minorHAnsi" w:cstheme="minorHAnsi"/>
                <w:b/>
              </w:rPr>
              <w:t>CRITÉRIO DE ACEITAÇÃO</w:t>
            </w:r>
          </w:p>
        </w:tc>
      </w:tr>
      <w:tr w:rsidR="00D57B92" w:rsidRPr="00125263" w:rsidTr="00AA033D">
        <w:trPr>
          <w:trHeight w:val="637"/>
        </w:trPr>
        <w:tc>
          <w:tcPr>
            <w:tcW w:w="1675" w:type="dxa"/>
            <w:tcBorders>
              <w:top w:val="single" w:sz="24" w:space="0" w:color="000000"/>
              <w:left w:val="single" w:sz="24" w:space="0" w:color="000000"/>
              <w:bottom w:val="single" w:sz="24" w:space="0" w:color="000000"/>
            </w:tcBorders>
            <w:shd w:val="clear" w:color="auto" w:fill="auto"/>
          </w:tcPr>
          <w:p w:rsidR="00D57B92" w:rsidRPr="00125263" w:rsidRDefault="00D57B92" w:rsidP="00AA033D">
            <w:pPr>
              <w:widowControl w:val="0"/>
              <w:autoSpaceDE w:val="0"/>
              <w:spacing w:before="120" w:after="120"/>
              <w:jc w:val="both"/>
              <w:rPr>
                <w:rFonts w:asciiTheme="minorHAnsi" w:hAnsiTheme="minorHAnsi" w:cstheme="minorHAnsi"/>
              </w:rPr>
            </w:pPr>
            <w:r w:rsidRPr="00125263">
              <w:rPr>
                <w:rFonts w:asciiTheme="minorHAnsi" w:hAnsiTheme="minorHAnsi" w:cstheme="minorHAnsi"/>
              </w:rPr>
              <w:t xml:space="preserve">1.1 </w:t>
            </w:r>
          </w:p>
        </w:tc>
        <w:tc>
          <w:tcPr>
            <w:tcW w:w="7984" w:type="dxa"/>
            <w:tcBorders>
              <w:top w:val="single" w:sz="24" w:space="0" w:color="000000"/>
              <w:left w:val="single" w:sz="24" w:space="0" w:color="000000"/>
              <w:bottom w:val="single" w:sz="24" w:space="0" w:color="000000"/>
              <w:right w:val="single" w:sz="24" w:space="0" w:color="000000"/>
            </w:tcBorders>
            <w:shd w:val="clear" w:color="auto" w:fill="auto"/>
          </w:tcPr>
          <w:p w:rsidR="00D57B92" w:rsidRPr="00125263" w:rsidRDefault="00D57B92" w:rsidP="00AA033D">
            <w:pPr>
              <w:widowControl w:val="0"/>
              <w:autoSpaceDE w:val="0"/>
              <w:spacing w:before="120" w:after="120"/>
              <w:jc w:val="both"/>
              <w:rPr>
                <w:rFonts w:asciiTheme="minorHAnsi" w:hAnsiTheme="minorHAnsi" w:cstheme="minorHAnsi"/>
              </w:rPr>
            </w:pPr>
            <w:r w:rsidRPr="00125263">
              <w:rPr>
                <w:rFonts w:asciiTheme="minorHAnsi" w:hAnsiTheme="minorHAnsi" w:cstheme="minorHAnsi"/>
              </w:rPr>
              <w:t>1.1.1</w:t>
            </w:r>
          </w:p>
        </w:tc>
      </w:tr>
    </w:tbl>
    <w:p w:rsidR="00D57B92" w:rsidRPr="00125263" w:rsidRDefault="00D57B92" w:rsidP="00D57B92">
      <w:pPr>
        <w:widowControl w:val="0"/>
        <w:autoSpaceDE w:val="0"/>
        <w:jc w:val="both"/>
        <w:rPr>
          <w:rFonts w:asciiTheme="minorHAnsi" w:hAnsiTheme="minorHAnsi" w:cstheme="minorHAnsi"/>
          <w:color w:val="000000"/>
        </w:rPr>
      </w:pPr>
    </w:p>
    <w:p w:rsidR="00D57B92" w:rsidRPr="00125263" w:rsidRDefault="00D57B92" w:rsidP="00D57B92">
      <w:pPr>
        <w:widowControl w:val="0"/>
        <w:autoSpaceDE w:val="0"/>
        <w:jc w:val="both"/>
        <w:rPr>
          <w:rFonts w:asciiTheme="minorHAnsi" w:hAnsiTheme="minorHAnsi" w:cstheme="minorHAnsi"/>
          <w:color w:val="000000"/>
        </w:rPr>
      </w:pPr>
    </w:p>
    <w:p w:rsidR="00D57B92" w:rsidRPr="00125263" w:rsidRDefault="00D57B92" w:rsidP="00D57B92">
      <w:pPr>
        <w:widowControl w:val="0"/>
        <w:autoSpaceDE w:val="0"/>
        <w:jc w:val="both"/>
        <w:rPr>
          <w:rFonts w:asciiTheme="minorHAnsi" w:hAnsiTheme="minorHAnsi" w:cstheme="minorHAnsi"/>
          <w:color w:val="00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color w:val="000000"/>
        </w:rPr>
        <w:t>5.2 – INDICADORES E METAS</w:t>
      </w:r>
    </w:p>
    <w:p w:rsidR="00D57B92" w:rsidRPr="00125263" w:rsidRDefault="00D57B92" w:rsidP="00D57B92">
      <w:pPr>
        <w:widowControl w:val="0"/>
        <w:autoSpaceDE w:val="0"/>
        <w:jc w:val="both"/>
        <w:rPr>
          <w:rFonts w:asciiTheme="minorHAnsi" w:hAnsiTheme="minorHAnsi" w:cstheme="minorHAnsi"/>
          <w:color w:val="000000"/>
        </w:rPr>
      </w:pPr>
    </w:p>
    <w:p w:rsidR="00D57B92" w:rsidRPr="00125263" w:rsidRDefault="00D57B92" w:rsidP="00D57B92">
      <w:pPr>
        <w:widowControl w:val="0"/>
        <w:autoSpaceDE w:val="0"/>
        <w:jc w:val="both"/>
        <w:rPr>
          <w:rFonts w:asciiTheme="minorHAnsi" w:hAnsiTheme="minorHAnsi" w:cstheme="minorHAnsi"/>
          <w:color w:val="00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color w:val="000000"/>
        </w:rPr>
        <w:t>Os indicadores dos objetivos e das ações estão associados a metas quantificáveis e evidenciáveis, distribuídas no prazo de vigência do termo da parceria, de acordo com o quadro abaixo:</w:t>
      </w:r>
    </w:p>
    <w:p w:rsidR="00D57B92" w:rsidRPr="00125263" w:rsidRDefault="00D57B92" w:rsidP="00D57B92">
      <w:pPr>
        <w:widowControl w:val="0"/>
        <w:autoSpaceDE w:val="0"/>
        <w:jc w:val="both"/>
        <w:rPr>
          <w:rFonts w:asciiTheme="minorHAnsi" w:hAnsiTheme="minorHAnsi" w:cstheme="minorHAnsi"/>
          <w:color w:val="000000"/>
        </w:rPr>
      </w:pPr>
    </w:p>
    <w:p w:rsidR="00D57B92" w:rsidRDefault="00D57B92" w:rsidP="00D57B92">
      <w:pPr>
        <w:widowControl w:val="0"/>
        <w:autoSpaceDE w:val="0"/>
        <w:jc w:val="both"/>
        <w:rPr>
          <w:rFonts w:cs="Helvetica"/>
          <w:color w:val="000000"/>
        </w:rPr>
      </w:pPr>
    </w:p>
    <w:p w:rsidR="00D57B92" w:rsidRDefault="00D57B92" w:rsidP="00D57B92">
      <w:pPr>
        <w:widowControl w:val="0"/>
        <w:autoSpaceDE w:val="0"/>
        <w:jc w:val="both"/>
        <w:rPr>
          <w:rFonts w:cs="Helvetica"/>
          <w:color w:val="000000"/>
        </w:rPr>
      </w:pPr>
    </w:p>
    <w:p w:rsidR="00D57B92" w:rsidRDefault="00D57B92" w:rsidP="00D57B92">
      <w:pPr>
        <w:widowControl w:val="0"/>
        <w:autoSpaceDE w:val="0"/>
        <w:jc w:val="both"/>
        <w:rPr>
          <w:rFonts w:cs="Calibri"/>
          <w:color w:val="000000"/>
        </w:rPr>
      </w:pPr>
    </w:p>
    <w:tbl>
      <w:tblPr>
        <w:tblW w:w="0" w:type="auto"/>
        <w:tblInd w:w="-1451" w:type="dxa"/>
        <w:tblLayout w:type="fixed"/>
        <w:tblLook w:val="0000"/>
      </w:tblPr>
      <w:tblGrid>
        <w:gridCol w:w="2917"/>
        <w:gridCol w:w="1153"/>
        <w:gridCol w:w="1152"/>
        <w:gridCol w:w="1282"/>
        <w:gridCol w:w="384"/>
        <w:gridCol w:w="384"/>
        <w:gridCol w:w="385"/>
        <w:gridCol w:w="384"/>
        <w:gridCol w:w="384"/>
        <w:gridCol w:w="384"/>
        <w:gridCol w:w="385"/>
        <w:gridCol w:w="384"/>
        <w:gridCol w:w="384"/>
        <w:gridCol w:w="384"/>
        <w:gridCol w:w="385"/>
        <w:gridCol w:w="389"/>
        <w:gridCol w:w="652"/>
      </w:tblGrid>
      <w:tr w:rsidR="00D57B92" w:rsidRPr="00125263" w:rsidTr="00AA033D">
        <w:trPr>
          <w:trHeight w:val="464"/>
        </w:trPr>
        <w:tc>
          <w:tcPr>
            <w:tcW w:w="11772" w:type="dxa"/>
            <w:gridSpan w:val="17"/>
            <w:tcBorders>
              <w:top w:val="single" w:sz="4" w:space="0" w:color="000000"/>
              <w:left w:val="single" w:sz="4" w:space="0" w:color="000000"/>
              <w:bottom w:val="single" w:sz="4" w:space="0" w:color="000000"/>
              <w:right w:val="single" w:sz="4" w:space="0" w:color="000000"/>
            </w:tcBorders>
            <w:shd w:val="clear" w:color="auto" w:fill="BFBFBF"/>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sz w:val="18"/>
                <w:szCs w:val="18"/>
              </w:rPr>
              <w:t>QUADRO DE INDICADORES E METAS</w:t>
            </w:r>
          </w:p>
        </w:tc>
      </w:tr>
      <w:tr w:rsidR="00D57B92" w:rsidRPr="00125263" w:rsidTr="00AA033D">
        <w:trPr>
          <w:trHeight w:val="497"/>
        </w:trPr>
        <w:tc>
          <w:tcPr>
            <w:tcW w:w="2917" w:type="dxa"/>
            <w:vMerge w:val="restart"/>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PLANEJAMENTO DO PROGRAMA SISTEMA BAHIA VIVA/AÇÃO</w:t>
            </w:r>
          </w:p>
        </w:tc>
        <w:tc>
          <w:tcPr>
            <w:tcW w:w="1153" w:type="dxa"/>
            <w:vMerge w:val="restart"/>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jc w:val="center"/>
              <w:rPr>
                <w:rFonts w:asciiTheme="minorHAnsi" w:hAnsiTheme="minorHAnsi" w:cstheme="minorHAnsi"/>
              </w:rPr>
            </w:pPr>
            <w:r w:rsidRPr="00125263">
              <w:rPr>
                <w:rFonts w:asciiTheme="minorHAnsi" w:hAnsiTheme="minorHAnsi" w:cstheme="minorHAnsi"/>
                <w:sz w:val="18"/>
                <w:szCs w:val="18"/>
              </w:rPr>
              <w:t>INDICADOR</w:t>
            </w:r>
          </w:p>
        </w:tc>
        <w:tc>
          <w:tcPr>
            <w:tcW w:w="1152" w:type="dxa"/>
            <w:vMerge w:val="restart"/>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UNIDADE DE MEDIDA</w:t>
            </w:r>
          </w:p>
        </w:tc>
        <w:tc>
          <w:tcPr>
            <w:tcW w:w="1282" w:type="dxa"/>
            <w:vMerge w:val="restart"/>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jc w:val="center"/>
              <w:rPr>
                <w:rFonts w:asciiTheme="minorHAnsi" w:hAnsiTheme="minorHAnsi" w:cstheme="minorHAnsi"/>
              </w:rPr>
            </w:pPr>
            <w:r w:rsidRPr="00125263">
              <w:rPr>
                <w:rFonts w:asciiTheme="minorHAnsi" w:hAnsiTheme="minorHAnsi" w:cstheme="minorHAnsi"/>
                <w:sz w:val="18"/>
                <w:szCs w:val="18"/>
              </w:rPr>
              <w:t>MEIO DE VERIFI-</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CAÇÃO</w:t>
            </w:r>
          </w:p>
        </w:tc>
        <w:tc>
          <w:tcPr>
            <w:tcW w:w="4616" w:type="dxa"/>
            <w:gridSpan w:val="12"/>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 xml:space="preserve">QUANTIDADE META </w:t>
            </w:r>
            <w:r w:rsidRPr="00125263">
              <w:rPr>
                <w:rFonts w:asciiTheme="minorHAnsi" w:hAnsiTheme="minorHAnsi" w:cstheme="minorHAnsi"/>
                <w:sz w:val="18"/>
                <w:szCs w:val="18"/>
                <w:highlight w:val="lightGray"/>
              </w:rPr>
              <w:t>(</w:t>
            </w:r>
            <w:r w:rsidRPr="00125263">
              <w:rPr>
                <w:rFonts w:asciiTheme="minorHAnsi" w:hAnsiTheme="minorHAnsi" w:cstheme="minorHAnsi"/>
                <w:b/>
                <w:sz w:val="18"/>
                <w:szCs w:val="18"/>
                <w:highlight w:val="lightGray"/>
              </w:rPr>
              <w:t>ANO I</w:t>
            </w:r>
            <w:r w:rsidRPr="00125263">
              <w:rPr>
                <w:rFonts w:asciiTheme="minorHAnsi" w:hAnsiTheme="minorHAnsi" w:cstheme="minorHAnsi"/>
                <w:sz w:val="18"/>
                <w:szCs w:val="18"/>
                <w:highlight w:val="lightGray"/>
              </w:rPr>
              <w:t>)</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PESO</w:t>
            </w:r>
          </w:p>
        </w:tc>
      </w:tr>
      <w:tr w:rsidR="00D57B92" w:rsidRPr="00125263" w:rsidTr="00AA033D">
        <w:trPr>
          <w:trHeight w:val="679"/>
        </w:trPr>
        <w:tc>
          <w:tcPr>
            <w:tcW w:w="2917" w:type="dxa"/>
            <w:vMerge/>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center"/>
              <w:rPr>
                <w:rFonts w:asciiTheme="minorHAnsi" w:hAnsiTheme="minorHAnsi" w:cstheme="minorHAnsi"/>
                <w:sz w:val="18"/>
                <w:szCs w:val="18"/>
              </w:rPr>
            </w:pPr>
          </w:p>
        </w:tc>
        <w:tc>
          <w:tcPr>
            <w:tcW w:w="1153" w:type="dxa"/>
            <w:vMerge/>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jc w:val="center"/>
              <w:rPr>
                <w:rFonts w:asciiTheme="minorHAnsi" w:hAnsiTheme="minorHAnsi" w:cstheme="minorHAnsi"/>
                <w:sz w:val="18"/>
                <w:szCs w:val="18"/>
              </w:rPr>
            </w:pPr>
          </w:p>
        </w:tc>
        <w:tc>
          <w:tcPr>
            <w:tcW w:w="1152" w:type="dxa"/>
            <w:vMerge/>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center"/>
              <w:rPr>
                <w:rFonts w:asciiTheme="minorHAnsi" w:hAnsiTheme="minorHAnsi" w:cstheme="minorHAnsi"/>
                <w:sz w:val="18"/>
                <w:szCs w:val="18"/>
              </w:rPr>
            </w:pPr>
          </w:p>
        </w:tc>
        <w:tc>
          <w:tcPr>
            <w:tcW w:w="1282" w:type="dxa"/>
            <w:vMerge/>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jc w:val="center"/>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01</w:t>
            </w: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02</w:t>
            </w: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03</w:t>
            </w: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04</w:t>
            </w: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05</w:t>
            </w: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06</w:t>
            </w: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07</w:t>
            </w: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08</w:t>
            </w: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09</w:t>
            </w: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10</w:t>
            </w: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11</w:t>
            </w:r>
          </w:p>
        </w:tc>
        <w:tc>
          <w:tcPr>
            <w:tcW w:w="389"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M</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12</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center"/>
              <w:rPr>
                <w:rFonts w:asciiTheme="minorHAnsi" w:hAnsiTheme="minorHAnsi" w:cstheme="minorHAnsi"/>
                <w:sz w:val="18"/>
                <w:szCs w:val="18"/>
              </w:rPr>
            </w:pPr>
          </w:p>
        </w:tc>
      </w:tr>
      <w:tr w:rsidR="00D57B92" w:rsidRPr="00125263" w:rsidTr="00AA033D">
        <w:trPr>
          <w:trHeight w:val="479"/>
        </w:trPr>
        <w:tc>
          <w:tcPr>
            <w:tcW w:w="11772" w:type="dxa"/>
            <w:gridSpan w:val="17"/>
            <w:tcBorders>
              <w:top w:val="single" w:sz="4" w:space="0" w:color="000000"/>
              <w:left w:val="single" w:sz="4" w:space="0" w:color="000000"/>
              <w:bottom w:val="single" w:sz="4" w:space="0" w:color="000000"/>
              <w:right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r w:rsidRPr="00125263">
              <w:rPr>
                <w:rFonts w:asciiTheme="minorHAnsi" w:hAnsiTheme="minorHAnsi" w:cstheme="minorHAnsi"/>
                <w:b/>
                <w:sz w:val="18"/>
                <w:szCs w:val="18"/>
              </w:rPr>
              <w:t xml:space="preserve">OBJETIVO 1: </w:t>
            </w:r>
          </w:p>
        </w:tc>
      </w:tr>
      <w:tr w:rsidR="00D57B92" w:rsidRPr="00125263" w:rsidTr="00AA033D">
        <w:trPr>
          <w:trHeight w:val="479"/>
        </w:trPr>
        <w:tc>
          <w:tcPr>
            <w:tcW w:w="2917"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autoSpaceDE w:val="0"/>
              <w:spacing w:before="120" w:after="120"/>
              <w:jc w:val="both"/>
              <w:rPr>
                <w:rFonts w:asciiTheme="minorHAnsi" w:hAnsiTheme="minorHAnsi" w:cstheme="minorHAnsi"/>
              </w:rPr>
            </w:pPr>
            <w:r w:rsidRPr="00125263">
              <w:rPr>
                <w:rFonts w:asciiTheme="minorHAnsi" w:hAnsiTheme="minorHAnsi" w:cstheme="minorHAnsi"/>
                <w:sz w:val="18"/>
                <w:szCs w:val="18"/>
              </w:rPr>
              <w:t xml:space="preserve">1.1 </w:t>
            </w:r>
          </w:p>
        </w:tc>
        <w:tc>
          <w:tcPr>
            <w:tcW w:w="1153"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1152"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1282"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9"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r>
      <w:tr w:rsidR="00D57B92" w:rsidRPr="00125263" w:rsidTr="00AA033D">
        <w:trPr>
          <w:trHeight w:val="464"/>
        </w:trPr>
        <w:tc>
          <w:tcPr>
            <w:tcW w:w="11772" w:type="dxa"/>
            <w:gridSpan w:val="17"/>
            <w:tcBorders>
              <w:top w:val="single" w:sz="4" w:space="0" w:color="000000"/>
              <w:left w:val="single" w:sz="4" w:space="0" w:color="000000"/>
              <w:bottom w:val="single" w:sz="4" w:space="0" w:color="000000"/>
              <w:right w:val="single" w:sz="4" w:space="0" w:color="000000"/>
            </w:tcBorders>
            <w:shd w:val="clear" w:color="auto" w:fill="BFBFBF"/>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sz w:val="18"/>
                <w:szCs w:val="18"/>
              </w:rPr>
              <w:t>QUADRO DE INDICADORES E METAS</w:t>
            </w:r>
          </w:p>
        </w:tc>
      </w:tr>
      <w:tr w:rsidR="00D57B92" w:rsidRPr="00125263" w:rsidTr="00AA033D">
        <w:trPr>
          <w:trHeight w:val="497"/>
        </w:trPr>
        <w:tc>
          <w:tcPr>
            <w:tcW w:w="2917"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PLANEJAMENTO DO PROGRAMA SISTEMA BAHIA VIVA/AÇÃO</w:t>
            </w:r>
          </w:p>
        </w:tc>
        <w:tc>
          <w:tcPr>
            <w:tcW w:w="1153"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jc w:val="center"/>
              <w:rPr>
                <w:rFonts w:asciiTheme="minorHAnsi" w:hAnsiTheme="minorHAnsi" w:cstheme="minorHAnsi"/>
              </w:rPr>
            </w:pPr>
            <w:r w:rsidRPr="00125263">
              <w:rPr>
                <w:rFonts w:asciiTheme="minorHAnsi" w:hAnsiTheme="minorHAnsi" w:cstheme="minorHAnsi"/>
                <w:sz w:val="18"/>
                <w:szCs w:val="18"/>
              </w:rPr>
              <w:t>INDICADOR</w:t>
            </w:r>
          </w:p>
        </w:tc>
        <w:tc>
          <w:tcPr>
            <w:tcW w:w="1152"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UNIDADE DE MEDIDA</w:t>
            </w:r>
          </w:p>
        </w:tc>
        <w:tc>
          <w:tcPr>
            <w:tcW w:w="1282"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jc w:val="center"/>
              <w:rPr>
                <w:rFonts w:asciiTheme="minorHAnsi" w:hAnsiTheme="minorHAnsi" w:cstheme="minorHAnsi"/>
              </w:rPr>
            </w:pPr>
            <w:r w:rsidRPr="00125263">
              <w:rPr>
                <w:rFonts w:asciiTheme="minorHAnsi" w:hAnsiTheme="minorHAnsi" w:cstheme="minorHAnsi"/>
                <w:sz w:val="18"/>
                <w:szCs w:val="18"/>
              </w:rPr>
              <w:t>MEIO DE VERIFI-</w:t>
            </w:r>
          </w:p>
          <w:p w:rsidR="00D57B92" w:rsidRPr="00125263" w:rsidRDefault="00D57B92" w:rsidP="00AA033D">
            <w:pPr>
              <w:widowControl w:val="0"/>
              <w:tabs>
                <w:tab w:val="left" w:pos="567"/>
              </w:tabs>
              <w:autoSpaceDE w:val="0"/>
              <w:jc w:val="center"/>
              <w:rPr>
                <w:rFonts w:asciiTheme="minorHAnsi" w:hAnsiTheme="minorHAnsi" w:cstheme="minorHAnsi"/>
              </w:rPr>
            </w:pPr>
            <w:r w:rsidRPr="00125263">
              <w:rPr>
                <w:rFonts w:asciiTheme="minorHAnsi" w:hAnsiTheme="minorHAnsi" w:cstheme="minorHAnsi"/>
                <w:sz w:val="18"/>
                <w:szCs w:val="18"/>
              </w:rPr>
              <w:t>CAÇÃO</w:t>
            </w:r>
          </w:p>
        </w:tc>
        <w:tc>
          <w:tcPr>
            <w:tcW w:w="4616" w:type="dxa"/>
            <w:gridSpan w:val="12"/>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 xml:space="preserve">QUANTIDADE META </w:t>
            </w:r>
            <w:r w:rsidRPr="00125263">
              <w:rPr>
                <w:rFonts w:asciiTheme="minorHAnsi" w:hAnsiTheme="minorHAnsi" w:cstheme="minorHAnsi"/>
                <w:sz w:val="18"/>
                <w:szCs w:val="18"/>
                <w:highlight w:val="lightGray"/>
              </w:rPr>
              <w:t>(</w:t>
            </w:r>
            <w:r w:rsidRPr="00125263">
              <w:rPr>
                <w:rFonts w:asciiTheme="minorHAnsi" w:hAnsiTheme="minorHAnsi" w:cstheme="minorHAnsi"/>
                <w:b/>
                <w:sz w:val="18"/>
                <w:szCs w:val="18"/>
                <w:highlight w:val="lightGray"/>
              </w:rPr>
              <w:t>ANO II</w:t>
            </w:r>
            <w:r w:rsidRPr="00125263">
              <w:rPr>
                <w:rFonts w:asciiTheme="minorHAnsi" w:hAnsiTheme="minorHAnsi" w:cstheme="minorHAnsi"/>
                <w:sz w:val="18"/>
                <w:szCs w:val="18"/>
                <w:highlight w:val="lightGray"/>
              </w:rPr>
              <w:t>)</w:t>
            </w: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sz w:val="18"/>
                <w:szCs w:val="18"/>
              </w:rPr>
              <w:t>PESO</w:t>
            </w:r>
          </w:p>
        </w:tc>
      </w:tr>
      <w:tr w:rsidR="00D57B92" w:rsidRPr="00125263" w:rsidTr="00AA033D">
        <w:trPr>
          <w:trHeight w:val="479"/>
        </w:trPr>
        <w:tc>
          <w:tcPr>
            <w:tcW w:w="11772" w:type="dxa"/>
            <w:gridSpan w:val="17"/>
            <w:tcBorders>
              <w:top w:val="single" w:sz="4" w:space="0" w:color="000000"/>
              <w:left w:val="single" w:sz="4" w:space="0" w:color="000000"/>
              <w:bottom w:val="single" w:sz="4" w:space="0" w:color="000000"/>
              <w:right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r w:rsidRPr="00125263">
              <w:rPr>
                <w:rFonts w:asciiTheme="minorHAnsi" w:hAnsiTheme="minorHAnsi" w:cstheme="minorHAnsi"/>
                <w:b/>
                <w:sz w:val="18"/>
                <w:szCs w:val="18"/>
              </w:rPr>
              <w:t xml:space="preserve">OBJETIVO 1: </w:t>
            </w:r>
          </w:p>
        </w:tc>
      </w:tr>
      <w:tr w:rsidR="00D57B92" w:rsidRPr="00125263" w:rsidTr="00AA033D">
        <w:trPr>
          <w:trHeight w:val="479"/>
        </w:trPr>
        <w:tc>
          <w:tcPr>
            <w:tcW w:w="2917"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autoSpaceDE w:val="0"/>
              <w:spacing w:before="120" w:after="120"/>
              <w:jc w:val="both"/>
              <w:rPr>
                <w:rFonts w:asciiTheme="minorHAnsi" w:hAnsiTheme="minorHAnsi" w:cstheme="minorHAnsi"/>
              </w:rPr>
            </w:pPr>
            <w:r w:rsidRPr="00125263">
              <w:rPr>
                <w:rFonts w:asciiTheme="minorHAnsi" w:hAnsiTheme="minorHAnsi" w:cstheme="minorHAnsi"/>
                <w:sz w:val="18"/>
                <w:szCs w:val="18"/>
              </w:rPr>
              <w:t xml:space="preserve">1.1 </w:t>
            </w:r>
          </w:p>
        </w:tc>
        <w:tc>
          <w:tcPr>
            <w:tcW w:w="1153"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1152"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1282"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4"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5"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389"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napToGrid w:val="0"/>
              <w:spacing w:before="120" w:after="120"/>
              <w:jc w:val="both"/>
              <w:rPr>
                <w:rFonts w:asciiTheme="minorHAnsi" w:hAnsiTheme="minorHAnsi" w:cstheme="minorHAnsi"/>
                <w:sz w:val="18"/>
                <w:szCs w:val="18"/>
              </w:rPr>
            </w:pPr>
          </w:p>
        </w:tc>
      </w:tr>
    </w:tbl>
    <w:p w:rsidR="00D57B92" w:rsidRDefault="00D57B92" w:rsidP="00D57B92">
      <w:pPr>
        <w:widowControl w:val="0"/>
        <w:autoSpaceDE w:val="0"/>
        <w:jc w:val="both"/>
        <w:rPr>
          <w:rFonts w:cs="Calibri"/>
        </w:rPr>
      </w:pPr>
    </w:p>
    <w:p w:rsidR="00D57B92" w:rsidRDefault="00D57B92" w:rsidP="00D57B92">
      <w:pPr>
        <w:widowControl w:val="0"/>
        <w:autoSpaceDE w:val="0"/>
        <w:jc w:val="both"/>
        <w:rPr>
          <w:rFonts w:cs="Calibr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color w:val="000000"/>
        </w:rPr>
        <w:t>6. FORMA DE EXECUÇÃO DAS AÇÕES E DE CUMPRIMENTO DE METAS</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color w:val="000000"/>
        </w:rPr>
        <w:t>[Descrever como serão executadas as ações, informando os procedimentos, processos e técnicas para a execução das ações e alcance das metas, em conformidade com a PARTE C- Termo de Referência para Elaboração da Proposta de Trabalho]</w:t>
      </w:r>
    </w:p>
    <w:p w:rsidR="00D57B92" w:rsidRPr="00125263" w:rsidRDefault="00D57B92" w:rsidP="00D57B92">
      <w:pPr>
        <w:widowControl w:val="0"/>
        <w:autoSpaceDE w:val="0"/>
        <w:jc w:val="both"/>
        <w:rPr>
          <w:rFonts w:asciiTheme="minorHAnsi" w:hAnsiTheme="minorHAnsi" w:cstheme="minorHAnsi"/>
          <w:b/>
          <w:bCs/>
          <w:color w:val="00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7. PARÂMETROS PARA AVALIAÇÃO DE DESEMPENHO</w:t>
      </w:r>
    </w:p>
    <w:p w:rsidR="00D57B92" w:rsidRPr="00125263" w:rsidRDefault="00D57B92" w:rsidP="00D57B92">
      <w:pPr>
        <w:widowControl w:val="0"/>
        <w:autoSpaceDE w:val="0"/>
        <w:jc w:val="both"/>
        <w:rPr>
          <w:rFonts w:asciiTheme="minorHAnsi" w:hAnsiTheme="minorHAnsi" w:cstheme="minorHAnsi"/>
          <w:b/>
          <w:bCs/>
          <w:color w:val="FF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color w:val="000000"/>
        </w:rPr>
        <w:t>[Preencher este item em conformidade com as informações do item 7 – Parâmetros para Avaliação do Desempenho</w:t>
      </w:r>
      <w:r w:rsidRPr="00125263">
        <w:rPr>
          <w:rFonts w:asciiTheme="minorHAnsi" w:hAnsiTheme="minorHAnsi" w:cstheme="minorHAnsi"/>
          <w:i/>
          <w:color w:val="000000"/>
        </w:rPr>
        <w:t>, constantes da PARTE C – Termo de Referência para Elaboração da Proposta de Trabalho</w:t>
      </w:r>
      <w:r w:rsidRPr="00125263">
        <w:rPr>
          <w:rFonts w:asciiTheme="minorHAnsi" w:hAnsiTheme="minorHAnsi" w:cstheme="minorHAnsi"/>
          <w:i/>
          <w:iCs/>
          <w:color w:val="000000"/>
        </w:rPr>
        <w:t>]</w:t>
      </w:r>
    </w:p>
    <w:p w:rsidR="00D57B92" w:rsidRPr="00125263" w:rsidRDefault="00D57B92" w:rsidP="00D57B92">
      <w:pPr>
        <w:widowControl w:val="0"/>
        <w:autoSpaceDE w:val="0"/>
        <w:jc w:val="both"/>
        <w:rPr>
          <w:rFonts w:asciiTheme="minorHAnsi" w:hAnsiTheme="minorHAnsi" w:cstheme="minorHAnsi"/>
          <w:i/>
          <w:iCs/>
          <w:color w:val="000000"/>
        </w:rPr>
      </w:pPr>
    </w:p>
    <w:p w:rsidR="00D57B92" w:rsidRDefault="00D57B92" w:rsidP="00D57B92">
      <w:pPr>
        <w:widowControl w:val="0"/>
        <w:autoSpaceDE w:val="0"/>
        <w:jc w:val="both"/>
        <w:rPr>
          <w:rFonts w:cs="Calibri"/>
          <w:i/>
          <w:iCs/>
          <w:color w:val="000000"/>
        </w:rPr>
      </w:pPr>
    </w:p>
    <w:p w:rsidR="00D57B92" w:rsidRDefault="00D57B92" w:rsidP="00D57B92">
      <w:pPr>
        <w:widowControl w:val="0"/>
        <w:autoSpaceDE w:val="0"/>
        <w:jc w:val="both"/>
        <w:rPr>
          <w:rFonts w:cs="Calibri"/>
          <w:i/>
          <w:iCs/>
          <w:color w:val="000000"/>
        </w:rPr>
      </w:pPr>
    </w:p>
    <w:p w:rsidR="00D57B92" w:rsidRDefault="00D57B92" w:rsidP="00D57B92">
      <w:pPr>
        <w:widowControl w:val="0"/>
        <w:autoSpaceDE w:val="0"/>
        <w:jc w:val="both"/>
        <w:rPr>
          <w:rFonts w:cs="Calibri"/>
          <w:i/>
          <w:iCs/>
          <w:color w:val="000000"/>
        </w:rPr>
      </w:pPr>
    </w:p>
    <w:p w:rsidR="00D57B92" w:rsidRDefault="00D57B92" w:rsidP="00D57B92">
      <w:pPr>
        <w:widowControl w:val="0"/>
        <w:autoSpaceDE w:val="0"/>
        <w:jc w:val="both"/>
        <w:rPr>
          <w:rFonts w:cs="Calibri"/>
          <w:i/>
          <w:iCs/>
          <w:color w:val="000000"/>
        </w:rPr>
      </w:pPr>
    </w:p>
    <w:p w:rsidR="00D57B92" w:rsidRDefault="00D57B92" w:rsidP="00D57B92">
      <w:pPr>
        <w:widowControl w:val="0"/>
        <w:autoSpaceDE w:val="0"/>
        <w:jc w:val="both"/>
        <w:rPr>
          <w:rFonts w:cs="Calibri"/>
          <w:i/>
          <w:iCs/>
          <w:color w:val="000000"/>
        </w:rPr>
      </w:pPr>
    </w:p>
    <w:p w:rsidR="00D57B92" w:rsidRDefault="00D57B92" w:rsidP="00D57B92">
      <w:pPr>
        <w:sectPr w:rsidR="00D57B92">
          <w:footerReference w:type="default" r:id="rId8"/>
          <w:footerReference w:type="first" r:id="rId9"/>
          <w:pgSz w:w="12240" w:h="15840"/>
          <w:pgMar w:top="1418" w:right="1469" w:bottom="1701" w:left="1701" w:header="720" w:footer="720" w:gutter="0"/>
          <w:cols w:space="720"/>
          <w:docGrid w:linePitch="360"/>
        </w:sectPr>
      </w:pPr>
    </w:p>
    <w:p w:rsidR="00D57B92" w:rsidRDefault="00D57B92" w:rsidP="00D57B92">
      <w:pPr>
        <w:widowControl w:val="0"/>
        <w:autoSpaceDE w:val="0"/>
        <w:jc w:val="both"/>
        <w:rPr>
          <w:rFonts w:cs="Calibri"/>
          <w:i/>
          <w:iCs/>
          <w:color w:val="000000"/>
        </w:rPr>
      </w:pPr>
    </w:p>
    <w:tbl>
      <w:tblPr>
        <w:tblW w:w="15489" w:type="dxa"/>
        <w:tblInd w:w="55" w:type="dxa"/>
        <w:tblLayout w:type="fixed"/>
        <w:tblCellMar>
          <w:top w:w="55" w:type="dxa"/>
          <w:left w:w="55" w:type="dxa"/>
          <w:bottom w:w="55" w:type="dxa"/>
          <w:right w:w="55" w:type="dxa"/>
        </w:tblCellMar>
        <w:tblLook w:val="0000"/>
      </w:tblPr>
      <w:tblGrid>
        <w:gridCol w:w="2264"/>
        <w:gridCol w:w="855"/>
        <w:gridCol w:w="795"/>
        <w:gridCol w:w="1012"/>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680"/>
        <w:gridCol w:w="1711"/>
      </w:tblGrid>
      <w:tr w:rsidR="00D57B92" w:rsidTr="00F74513">
        <w:trPr>
          <w:trHeight w:val="510"/>
        </w:trPr>
        <w:tc>
          <w:tcPr>
            <w:tcW w:w="13098" w:type="dxa"/>
            <w:gridSpan w:val="40"/>
            <w:tcBorders>
              <w:top w:val="single" w:sz="4" w:space="0" w:color="000000"/>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QUADRO PARA AFERIÇÃO DO DESEMPENHO</w:t>
            </w:r>
            <w:r>
              <w:rPr>
                <w:rFonts w:ascii="Arial" w:hAnsi="Arial" w:cs="Arial"/>
                <w:b/>
                <w:bCs/>
                <w:color w:val="FF0000"/>
                <w:sz w:val="16"/>
                <w:szCs w:val="16"/>
              </w:rPr>
              <w:t xml:space="preserve"> </w:t>
            </w:r>
            <w:r>
              <w:rPr>
                <w:rFonts w:ascii="Arial" w:hAnsi="Arial" w:cs="Arial"/>
                <w:b/>
                <w:bCs/>
                <w:color w:val="000000"/>
                <w:sz w:val="16"/>
                <w:szCs w:val="16"/>
              </w:rPr>
              <w:t>(ANO I)</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PESO</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OBSERVAÇÕES</w:t>
            </w:r>
          </w:p>
        </w:tc>
      </w:tr>
      <w:tr w:rsidR="00D57B92" w:rsidTr="00F74513">
        <w:trPr>
          <w:trHeight w:val="510"/>
        </w:trPr>
        <w:tc>
          <w:tcPr>
            <w:tcW w:w="2264"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Planejamento do Programa SISTEMA BAHIA VIVA</w:t>
            </w:r>
          </w:p>
        </w:tc>
        <w:tc>
          <w:tcPr>
            <w:tcW w:w="855"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Indicador</w:t>
            </w:r>
          </w:p>
        </w:tc>
        <w:tc>
          <w:tcPr>
            <w:tcW w:w="795"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Unidade</w:t>
            </w:r>
          </w:p>
        </w:tc>
        <w:tc>
          <w:tcPr>
            <w:tcW w:w="1012"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Meio de Verificação</w:t>
            </w:r>
          </w:p>
        </w:tc>
        <w:tc>
          <w:tcPr>
            <w:tcW w:w="8172" w:type="dxa"/>
            <w:gridSpan w:val="36"/>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QUANTIDADE META PREVISTA=P/META REALIZADA=R (ANO I)</w:t>
            </w:r>
          </w:p>
        </w:tc>
        <w:tc>
          <w:tcPr>
            <w:tcW w:w="680" w:type="dxa"/>
            <w:vMerge/>
            <w:tcBorders>
              <w:top w:val="single" w:sz="4" w:space="0" w:color="000000"/>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r>
      <w:tr w:rsidR="00D57B92" w:rsidTr="00F74513">
        <w:trPr>
          <w:trHeight w:val="510"/>
        </w:trPr>
        <w:tc>
          <w:tcPr>
            <w:tcW w:w="2264"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85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79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012"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M01</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M02</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M03</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M04</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M05</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M06</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M07</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M08</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M09</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M10</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M11</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M12</w:t>
            </w:r>
          </w:p>
        </w:tc>
        <w:tc>
          <w:tcPr>
            <w:tcW w:w="680" w:type="dxa"/>
            <w:vMerge/>
            <w:tcBorders>
              <w:top w:val="single" w:sz="4" w:space="0" w:color="000000"/>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r>
      <w:tr w:rsidR="00D57B92" w:rsidTr="00F74513">
        <w:trPr>
          <w:trHeight w:val="510"/>
        </w:trPr>
        <w:tc>
          <w:tcPr>
            <w:tcW w:w="2264"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85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79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012"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680" w:type="dxa"/>
            <w:vMerge/>
            <w:tcBorders>
              <w:top w:val="single" w:sz="4" w:space="0" w:color="000000"/>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63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color w:val="000000"/>
                <w:sz w:val="20"/>
                <w:szCs w:val="14"/>
              </w:rPr>
              <w:t xml:space="preserve">OBJETIVO 1. </w:t>
            </w:r>
            <w:r>
              <w:rPr>
                <w:rFonts w:ascii="Arial" w:hAnsi="Arial" w:cs="Arial"/>
                <w:sz w:val="20"/>
                <w:szCs w:val="14"/>
              </w:rPr>
              <w:t>Acolher e desenvolver ações de abordagem, cuidado e acompanhamento sistemático dos usuários que vivem em situação de vulnerabilidade social, fazem uso abusivo de drogas e são acolhidos na Comunidade Terapêutica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1.1</w:t>
            </w:r>
          </w:p>
          <w:p w:rsidR="00D57B92" w:rsidRDefault="00D57B92" w:rsidP="00AA033D">
            <w:pPr>
              <w:jc w:val="center"/>
            </w:pPr>
            <w:r>
              <w:rPr>
                <w:color w:val="000000"/>
                <w:sz w:val="17"/>
              </w:rPr>
              <w:t xml:space="preserve">Realizar o acolhimento de </w:t>
            </w:r>
            <w:r>
              <w:rPr>
                <w:rFonts w:ascii="Arial" w:hAnsi="Arial" w:cs="Arial"/>
                <w:color w:val="000000"/>
                <w:sz w:val="17"/>
              </w:rPr>
              <w:t>pessoas que estão em situação de vulnerabilidade social e que fazem uso abusivo de drogas, ao longo de 24 (vinte e quatro) meses, oferecendo ambiente acolhedor e seguro, refeições diárias, vestuário e ambiente higienizado.</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Quantidade de </w:t>
            </w:r>
            <w:r>
              <w:rPr>
                <w:rFonts w:ascii="Arial" w:hAnsi="Arial" w:cs="Arial"/>
                <w:bCs/>
                <w:color w:val="000000"/>
                <w:sz w:val="15"/>
                <w:szCs w:val="16"/>
              </w:rPr>
              <w:t xml:space="preserve">pessoas acolhidas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Pessoas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Ficha de </w:t>
            </w:r>
            <w:r>
              <w:rPr>
                <w:rFonts w:ascii="Arial" w:hAnsi="Arial" w:cs="Arial"/>
                <w:bCs/>
                <w:color w:val="000000"/>
                <w:sz w:val="15"/>
                <w:szCs w:val="16"/>
              </w:rPr>
              <w:t>Acolhimento.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1.2</w:t>
            </w:r>
          </w:p>
          <w:p w:rsidR="00D57B92" w:rsidRDefault="00D57B92" w:rsidP="00AA033D">
            <w:pPr>
              <w:jc w:val="center"/>
            </w:pPr>
            <w:r>
              <w:rPr>
                <w:color w:val="000000"/>
                <w:sz w:val="17"/>
              </w:rPr>
              <w:t xml:space="preserve">Realizar 600 atendimentos </w:t>
            </w:r>
            <w:r>
              <w:rPr>
                <w:rFonts w:ascii="Arial" w:hAnsi="Arial" w:cs="Arial"/>
                <w:color w:val="000000"/>
                <w:sz w:val="17"/>
              </w:rPr>
              <w:t>assistenciais/individuais às pessoas que estão em situação em vulnerabilidade social e que fazem uso abusivo/nocivo de drogas ao longo de 24 (vinte quatro)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Quantidade de </w:t>
            </w:r>
            <w:r>
              <w:rPr>
                <w:rFonts w:ascii="Arial" w:hAnsi="Arial" w:cs="Arial"/>
                <w:bCs/>
                <w:color w:val="000000"/>
                <w:sz w:val="15"/>
                <w:szCs w:val="16"/>
              </w:rPr>
              <w:t>Atendimentos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Atendimento</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Ficha de </w:t>
            </w:r>
            <w:r>
              <w:rPr>
                <w:rFonts w:ascii="Arial" w:hAnsi="Arial" w:cs="Arial"/>
                <w:bCs/>
                <w:color w:val="000000"/>
                <w:sz w:val="15"/>
                <w:szCs w:val="16"/>
              </w:rPr>
              <w:t>Atendimento com demanda e assinatura do acolhido.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F74513" w:rsidTr="00F74513">
        <w:trPr>
          <w:trHeight w:val="510"/>
        </w:trPr>
        <w:tc>
          <w:tcPr>
            <w:tcW w:w="2264" w:type="dxa"/>
            <w:tcBorders>
              <w:left w:val="single" w:sz="4" w:space="0" w:color="000000"/>
              <w:bottom w:val="single" w:sz="4" w:space="0" w:color="000000"/>
            </w:tcBorders>
            <w:shd w:val="clear" w:color="auto" w:fill="auto"/>
            <w:vAlign w:val="center"/>
          </w:tcPr>
          <w:p w:rsidR="00F74513" w:rsidRDefault="00F74513" w:rsidP="00AA033D">
            <w:pPr>
              <w:jc w:val="center"/>
            </w:pPr>
            <w:r>
              <w:rPr>
                <w:rFonts w:ascii="Arial" w:hAnsi="Arial" w:cs="Arial"/>
                <w:bCs/>
                <w:color w:val="000000"/>
                <w:sz w:val="17"/>
                <w:szCs w:val="16"/>
              </w:rPr>
              <w:t>AÇÃO 1.3</w:t>
            </w:r>
          </w:p>
          <w:p w:rsidR="00F74513" w:rsidRDefault="00F74513" w:rsidP="00AA033D">
            <w:pPr>
              <w:jc w:val="center"/>
            </w:pPr>
            <w:r>
              <w:rPr>
                <w:rFonts w:ascii="Arial" w:hAnsi="Arial" w:cs="Arial"/>
                <w:color w:val="000000"/>
                <w:sz w:val="17"/>
              </w:rPr>
              <w:t xml:space="preserve">Realizar 2.400 atendimentos psicológicos às pessoas que estão em situação de vulnerabilidade social e que fazem uso abusivo/nocivo de drogas ao longo de 24 (vinte </w:t>
            </w:r>
            <w:r>
              <w:rPr>
                <w:rFonts w:ascii="Arial" w:hAnsi="Arial" w:cs="Arial"/>
                <w:color w:val="000000"/>
                <w:sz w:val="17"/>
              </w:rPr>
              <w:lastRenderedPageBreak/>
              <w:t>quatro) meses.</w:t>
            </w:r>
          </w:p>
        </w:tc>
        <w:tc>
          <w:tcPr>
            <w:tcW w:w="855" w:type="dxa"/>
            <w:tcBorders>
              <w:left w:val="single" w:sz="4" w:space="0" w:color="000000"/>
              <w:bottom w:val="single" w:sz="4" w:space="0" w:color="000000"/>
            </w:tcBorders>
            <w:shd w:val="clear" w:color="auto" w:fill="auto"/>
            <w:vAlign w:val="center"/>
          </w:tcPr>
          <w:p w:rsidR="00F74513" w:rsidRDefault="00F74513" w:rsidP="00AA033D">
            <w:pPr>
              <w:jc w:val="center"/>
            </w:pPr>
            <w:r>
              <w:rPr>
                <w:rFonts w:ascii="Arial" w:hAnsi="Arial" w:cs="Arial"/>
                <w:color w:val="000000"/>
                <w:sz w:val="15"/>
              </w:rPr>
              <w:lastRenderedPageBreak/>
              <w:t xml:space="preserve">Quantidade de </w:t>
            </w:r>
            <w:r>
              <w:rPr>
                <w:rFonts w:ascii="Arial" w:hAnsi="Arial" w:cs="Arial"/>
                <w:sz w:val="15"/>
              </w:rPr>
              <w:t>Atendimentos realizados</w:t>
            </w:r>
          </w:p>
        </w:tc>
        <w:tc>
          <w:tcPr>
            <w:tcW w:w="795" w:type="dxa"/>
            <w:tcBorders>
              <w:left w:val="single" w:sz="4" w:space="0" w:color="000000"/>
              <w:bottom w:val="single" w:sz="4" w:space="0" w:color="000000"/>
            </w:tcBorders>
            <w:shd w:val="clear" w:color="auto" w:fill="auto"/>
            <w:vAlign w:val="center"/>
          </w:tcPr>
          <w:p w:rsidR="00F74513" w:rsidRDefault="00F74513" w:rsidP="00AA033D">
            <w:pPr>
              <w:jc w:val="center"/>
            </w:pPr>
            <w:r>
              <w:rPr>
                <w:bCs/>
                <w:color w:val="000000"/>
                <w:sz w:val="15"/>
                <w:szCs w:val="16"/>
              </w:rPr>
              <w:t>Atendimento</w:t>
            </w:r>
          </w:p>
        </w:tc>
        <w:tc>
          <w:tcPr>
            <w:tcW w:w="1012" w:type="dxa"/>
            <w:tcBorders>
              <w:left w:val="single" w:sz="4" w:space="0" w:color="000000"/>
              <w:bottom w:val="single" w:sz="4" w:space="0" w:color="000000"/>
            </w:tcBorders>
            <w:shd w:val="clear" w:color="auto" w:fill="auto"/>
            <w:vAlign w:val="center"/>
          </w:tcPr>
          <w:p w:rsidR="00F74513" w:rsidRDefault="00F74513" w:rsidP="00AA033D">
            <w:pPr>
              <w:jc w:val="center"/>
            </w:pPr>
            <w:r>
              <w:rPr>
                <w:bCs/>
                <w:color w:val="000000"/>
                <w:sz w:val="15"/>
                <w:szCs w:val="16"/>
              </w:rPr>
              <w:t xml:space="preserve">- Ficha de </w:t>
            </w:r>
            <w:r>
              <w:rPr>
                <w:rFonts w:ascii="Arial" w:hAnsi="Arial" w:cs="Arial"/>
                <w:bCs/>
                <w:color w:val="000000"/>
                <w:sz w:val="15"/>
                <w:szCs w:val="16"/>
              </w:rPr>
              <w:t>Atendimento com demanda e assinatura do acolhido.</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w:t>
            </w:r>
          </w:p>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680" w:type="dxa"/>
            <w:tcBorders>
              <w:left w:val="single" w:sz="4" w:space="0" w:color="000000"/>
              <w:bottom w:val="single" w:sz="4" w:space="0" w:color="000000"/>
            </w:tcBorders>
            <w:vAlign w:val="center"/>
          </w:tcPr>
          <w:p w:rsidR="00F74513" w:rsidRDefault="00F74513"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F74513" w:rsidRDefault="00F74513"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lastRenderedPageBreak/>
              <w:t>AÇÃO 1.4</w:t>
            </w:r>
          </w:p>
          <w:p w:rsidR="00D57B92" w:rsidRDefault="00D57B92" w:rsidP="00AA033D">
            <w:pPr>
              <w:jc w:val="center"/>
            </w:pPr>
            <w:r>
              <w:rPr>
                <w:rFonts w:ascii="Arial" w:hAnsi="Arial" w:cs="Arial"/>
                <w:color w:val="000000"/>
                <w:sz w:val="17"/>
              </w:rPr>
              <w:t>Realizar 96 encontros de grupo terapêutico, visando o atendimento psicossocial dos acolhidos na Comunidade Terapêutica ao longo de 24 (vinte quatro)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sz w:val="15"/>
              </w:rPr>
              <w:t>Quantidade de Encontros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xml:space="preserve">Encontros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Relatório das Atividades em grupo assinado pelos técnicos envolvidos;</w:t>
            </w:r>
          </w:p>
          <w:p w:rsidR="00D57B92" w:rsidRDefault="00D57B92" w:rsidP="00AA033D">
            <w:pPr>
              <w:jc w:val="center"/>
            </w:pPr>
            <w:r>
              <w:rPr>
                <w:rFonts w:ascii="Arial" w:hAnsi="Arial" w:cs="Arial"/>
                <w:sz w:val="15"/>
              </w:rPr>
              <w:t>- Registro Fotográfico com data;</w:t>
            </w:r>
          </w:p>
          <w:p w:rsidR="00D57B92" w:rsidRDefault="00D57B92" w:rsidP="00AA033D">
            <w:pPr>
              <w:jc w:val="center"/>
            </w:pPr>
            <w:r>
              <w:rPr>
                <w:rFonts w:ascii="Arial" w:hAnsi="Arial" w:cs="Arial"/>
                <w:sz w:val="15"/>
              </w:rPr>
              <w:t>- 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1.5</w:t>
            </w:r>
          </w:p>
          <w:p w:rsidR="00D57B92" w:rsidRDefault="00D57B92" w:rsidP="00AA033D">
            <w:pPr>
              <w:jc w:val="center"/>
            </w:pPr>
            <w:r>
              <w:rPr>
                <w:rFonts w:ascii="Arial" w:hAnsi="Arial" w:cs="Arial"/>
                <w:color w:val="000000"/>
                <w:sz w:val="17"/>
              </w:rPr>
              <w:t xml:space="preserve">Realizar </w:t>
            </w:r>
            <w:r>
              <w:rPr>
                <w:rFonts w:ascii="Arial" w:hAnsi="Arial" w:cs="Arial"/>
                <w:sz w:val="17"/>
              </w:rPr>
              <w:t xml:space="preserve">384 </w:t>
            </w:r>
            <w:r>
              <w:rPr>
                <w:rFonts w:ascii="Arial" w:hAnsi="Arial" w:cs="Arial"/>
                <w:color w:val="000000"/>
                <w:sz w:val="17"/>
              </w:rPr>
              <w:t>encaminhamentos dos acolhidos para programas e serviços públicos (Saúde, Educação, Assistência Social, Justiça e Cidadania) ao longo de 24 (vinte quatro) mese</w:t>
            </w:r>
            <w:r>
              <w:rPr>
                <w:color w:val="000000"/>
                <w:sz w:val="17"/>
              </w:rPr>
              <w:t>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sz w:val="15"/>
              </w:rPr>
              <w:t xml:space="preserve">Quantidade de </w:t>
            </w:r>
            <w:r>
              <w:rPr>
                <w:rFonts w:ascii="Arial" w:hAnsi="Arial" w:cs="Arial"/>
                <w:sz w:val="15"/>
              </w:rPr>
              <w:t>Encaminhamentos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Encaminhamentos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-Fichas de </w:t>
            </w:r>
            <w:r>
              <w:rPr>
                <w:rFonts w:ascii="Arial" w:hAnsi="Arial" w:cs="Arial"/>
                <w:bCs/>
                <w:color w:val="000000"/>
                <w:sz w:val="15"/>
                <w:szCs w:val="16"/>
              </w:rPr>
              <w:t>encaminhamentos;</w:t>
            </w:r>
          </w:p>
          <w:p w:rsidR="00D57B92" w:rsidRDefault="00D57B92" w:rsidP="00AA033D">
            <w:pPr>
              <w:jc w:val="center"/>
            </w:pPr>
            <w:r>
              <w:rPr>
                <w:sz w:val="15"/>
              </w:rPr>
              <w:t xml:space="preserve">- Controle dos </w:t>
            </w:r>
            <w:r>
              <w:rPr>
                <w:rFonts w:ascii="Arial" w:hAnsi="Arial" w:cs="Arial"/>
                <w:sz w:val="15"/>
              </w:rPr>
              <w:t>encaminhamentos. (atestados, docs retirados, atas etc)</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bCs/>
                <w:color w:val="000000"/>
                <w:sz w:val="18"/>
                <w:szCs w:val="16"/>
              </w:rPr>
              <w:t xml:space="preserve">OBJETIVO 2. </w:t>
            </w:r>
            <w:r>
              <w:rPr>
                <w:rFonts w:ascii="Arial" w:hAnsi="Arial" w:cs="Arial"/>
                <w:bCs/>
                <w:color w:val="000000"/>
                <w:sz w:val="18"/>
                <w:szCs w:val="16"/>
              </w:rPr>
              <w:t xml:space="preserve">Desenvolver ações de reinserção social e promoção da cultura, esporte, lazer, escolarização, profissionalização e geração de trabalho e renda junto </w:t>
            </w:r>
            <w:r>
              <w:rPr>
                <w:rFonts w:ascii="Arial" w:hAnsi="Arial" w:cs="Arial"/>
                <w:bCs/>
                <w:sz w:val="18"/>
                <w:szCs w:val="16"/>
              </w:rPr>
              <w:t>aos usuários que vivem  em situação de vulnerabilidade social, fazem uso abusivo de drogas e são acolhidos na Comunidade Terapêutica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2.1</w:t>
            </w:r>
          </w:p>
          <w:p w:rsidR="00D57B92" w:rsidRDefault="00D57B92" w:rsidP="00AA033D">
            <w:pPr>
              <w:jc w:val="center"/>
            </w:pPr>
            <w:r>
              <w:rPr>
                <w:rFonts w:ascii="Arial" w:hAnsi="Arial" w:cs="Arial"/>
                <w:sz w:val="17"/>
              </w:rPr>
              <w:t>Realizar passeios culturais mensais com os acolhidos, incluindo áreas de lazer e cultura, visando promover a reinserção social, totalizando 24 passeios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color w:val="000000"/>
                <w:sz w:val="15"/>
              </w:rPr>
              <w:t xml:space="preserve">Quantidade de passeios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xml:space="preserve">Passeios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Relatório do Passeio;</w:t>
            </w:r>
          </w:p>
          <w:p w:rsidR="00D57B92" w:rsidRDefault="00D57B92" w:rsidP="00AA033D">
            <w:pPr>
              <w:jc w:val="center"/>
            </w:pPr>
            <w:r>
              <w:rPr>
                <w:rFonts w:ascii="Arial" w:hAnsi="Arial" w:cs="Arial"/>
                <w:color w:val="000000"/>
                <w:sz w:val="15"/>
              </w:rPr>
              <w:t>- Registro Fotográfico;</w:t>
            </w:r>
          </w:p>
          <w:p w:rsidR="00D57B92" w:rsidRDefault="00D57B92" w:rsidP="00AA033D">
            <w:pPr>
              <w:jc w:val="center"/>
            </w:pPr>
            <w:r>
              <w:rPr>
                <w:rFonts w:ascii="Arial" w:hAnsi="Arial" w:cs="Arial"/>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2.2</w:t>
            </w:r>
          </w:p>
          <w:p w:rsidR="00D57B92" w:rsidRDefault="00D57B92" w:rsidP="00AA033D">
            <w:pPr>
              <w:jc w:val="center"/>
            </w:pPr>
            <w:r>
              <w:rPr>
                <w:color w:val="000000"/>
                <w:sz w:val="17"/>
              </w:rPr>
              <w:t xml:space="preserve">Realizar 02 oficinas semanais </w:t>
            </w:r>
            <w:r>
              <w:rPr>
                <w:rFonts w:ascii="Arial" w:hAnsi="Arial" w:cs="Arial"/>
                <w:color w:val="000000"/>
                <w:sz w:val="17"/>
              </w:rPr>
              <w:t>de arte-educação para os acolhidos, totalizando 192 oficinas,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 xml:space="preserve">Oficinas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Oficinas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Planejamento das </w:t>
            </w:r>
            <w:r>
              <w:rPr>
                <w:rFonts w:ascii="Arial" w:hAnsi="Arial" w:cs="Arial"/>
                <w:bCs/>
                <w:color w:val="000000"/>
                <w:sz w:val="15"/>
                <w:szCs w:val="16"/>
              </w:rPr>
              <w:t>oficinas;</w:t>
            </w:r>
          </w:p>
          <w:p w:rsidR="00D57B92" w:rsidRDefault="00D57B92" w:rsidP="00AA033D">
            <w:pPr>
              <w:jc w:val="center"/>
            </w:pPr>
            <w:r>
              <w:rPr>
                <w:color w:val="000000"/>
                <w:sz w:val="15"/>
              </w:rPr>
              <w:t xml:space="preserve">- Relatório das </w:t>
            </w:r>
            <w:r>
              <w:rPr>
                <w:rFonts w:ascii="Arial" w:hAnsi="Arial" w:cs="Arial"/>
                <w:color w:val="000000"/>
                <w:sz w:val="15"/>
              </w:rPr>
              <w:t>Atividades em Grupo;</w:t>
            </w:r>
          </w:p>
          <w:p w:rsidR="00D57B92" w:rsidRDefault="00D57B92" w:rsidP="00AA033D">
            <w:pPr>
              <w:jc w:val="center"/>
            </w:pPr>
            <w:r>
              <w:rPr>
                <w:color w:val="000000"/>
                <w:sz w:val="15"/>
              </w:rPr>
              <w:t xml:space="preserve">- Registro </w:t>
            </w:r>
            <w:r>
              <w:rPr>
                <w:rFonts w:ascii="Arial" w:hAnsi="Arial" w:cs="Arial"/>
                <w:color w:val="000000"/>
                <w:sz w:val="15"/>
              </w:rPr>
              <w:t>Fotográfico;</w:t>
            </w:r>
          </w:p>
          <w:p w:rsidR="00D57B92" w:rsidRDefault="00D57B92" w:rsidP="00AA033D">
            <w:pPr>
              <w:jc w:val="center"/>
            </w:pPr>
            <w:r>
              <w:rPr>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2.3</w:t>
            </w:r>
          </w:p>
          <w:p w:rsidR="00D57B92" w:rsidRDefault="00D57B92" w:rsidP="00AA033D">
            <w:pPr>
              <w:jc w:val="center"/>
            </w:pPr>
            <w:r>
              <w:rPr>
                <w:rFonts w:ascii="Arial" w:hAnsi="Arial" w:cs="Arial"/>
                <w:color w:val="000000"/>
                <w:sz w:val="17"/>
              </w:rPr>
              <w:t xml:space="preserve">Realizar 02 oficinas </w:t>
            </w:r>
            <w:r>
              <w:rPr>
                <w:rFonts w:ascii="Arial" w:hAnsi="Arial" w:cs="Arial"/>
                <w:color w:val="000000"/>
                <w:sz w:val="17"/>
              </w:rPr>
              <w:lastRenderedPageBreak/>
              <w:t>semanais de esporte e lazer para os acolhidos, totalizando 192 oficinas,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color w:val="000000"/>
                <w:sz w:val="15"/>
              </w:rPr>
              <w:lastRenderedPageBreak/>
              <w:t xml:space="preserve">Quantidade de Oficinas </w:t>
            </w:r>
            <w:r>
              <w:rPr>
                <w:rFonts w:ascii="Arial" w:hAnsi="Arial" w:cs="Arial"/>
                <w:color w:val="000000"/>
                <w:sz w:val="15"/>
              </w:rPr>
              <w:lastRenderedPageBreak/>
              <w:t xml:space="preserve">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lastRenderedPageBreak/>
              <w:t>Oficinas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xml:space="preserve">- Planejamento das </w:t>
            </w:r>
            <w:r>
              <w:rPr>
                <w:rFonts w:ascii="Arial" w:hAnsi="Arial" w:cs="Arial"/>
                <w:bCs/>
                <w:color w:val="000000"/>
                <w:sz w:val="15"/>
                <w:szCs w:val="16"/>
              </w:rPr>
              <w:lastRenderedPageBreak/>
              <w:t>oficinas;</w:t>
            </w:r>
          </w:p>
          <w:p w:rsidR="00D57B92" w:rsidRDefault="00D57B92" w:rsidP="00AA033D">
            <w:pPr>
              <w:jc w:val="center"/>
            </w:pPr>
            <w:r>
              <w:rPr>
                <w:rFonts w:ascii="Arial" w:hAnsi="Arial" w:cs="Arial"/>
                <w:color w:val="000000"/>
                <w:sz w:val="15"/>
              </w:rPr>
              <w:t>- Relatório das Atividades em Grupo;</w:t>
            </w:r>
          </w:p>
          <w:p w:rsidR="00D57B92" w:rsidRDefault="00D57B92" w:rsidP="00AA033D">
            <w:pPr>
              <w:jc w:val="center"/>
            </w:pPr>
            <w:r>
              <w:rPr>
                <w:rFonts w:ascii="Arial" w:hAnsi="Arial" w:cs="Arial"/>
                <w:color w:val="000000"/>
                <w:sz w:val="15"/>
              </w:rPr>
              <w:t>- Registro Fotográfico;</w:t>
            </w:r>
          </w:p>
          <w:p w:rsidR="00D57B92" w:rsidRDefault="00D57B92" w:rsidP="00AA033D">
            <w:pPr>
              <w:jc w:val="center"/>
            </w:pPr>
            <w:r>
              <w:rPr>
                <w:rFonts w:ascii="Arial" w:hAnsi="Arial" w:cs="Arial"/>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lastRenderedPageBreak/>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lastRenderedPageBreak/>
              <w:t>AÇÃO 2.4</w:t>
            </w:r>
          </w:p>
          <w:p w:rsidR="00D57B92" w:rsidRDefault="00D57B92" w:rsidP="00AA033D">
            <w:pPr>
              <w:jc w:val="center"/>
            </w:pPr>
            <w:r>
              <w:rPr>
                <w:rFonts w:ascii="Arial" w:hAnsi="Arial" w:cs="Arial"/>
                <w:color w:val="000000"/>
                <w:sz w:val="17"/>
              </w:rPr>
              <w:t>Realizar 02 ações semanais de acompanhamento e reforço escolar para os acolhidos, totalizando 192 ações ao longo dos 02 anos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color w:val="000000"/>
                <w:sz w:val="15"/>
              </w:rPr>
              <w:t xml:space="preserve">Quantidade de Ações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eastAsia="Arial" w:hAnsi="Arial" w:cs="Arial"/>
                <w:bCs/>
                <w:color w:val="000000"/>
                <w:sz w:val="15"/>
                <w:szCs w:val="16"/>
              </w:rPr>
              <w:t xml:space="preserve"> </w:t>
            </w:r>
            <w:r>
              <w:rPr>
                <w:rFonts w:ascii="Arial" w:hAnsi="Arial" w:cs="Arial"/>
                <w:bCs/>
                <w:color w:val="000000"/>
                <w:sz w:val="15"/>
                <w:szCs w:val="16"/>
              </w:rPr>
              <w:t>Ações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Planejamento das oficinas;</w:t>
            </w:r>
          </w:p>
          <w:p w:rsidR="00D57B92" w:rsidRDefault="00D57B92" w:rsidP="00AA033D">
            <w:pPr>
              <w:jc w:val="center"/>
            </w:pPr>
            <w:r>
              <w:rPr>
                <w:rFonts w:ascii="Arial" w:hAnsi="Arial" w:cs="Arial"/>
                <w:color w:val="000000"/>
                <w:sz w:val="15"/>
              </w:rPr>
              <w:t>- Relatório das Atividades em Grupo;</w:t>
            </w:r>
          </w:p>
          <w:p w:rsidR="00D57B92" w:rsidRDefault="00D57B92" w:rsidP="00AA033D">
            <w:pPr>
              <w:jc w:val="center"/>
            </w:pPr>
            <w:r>
              <w:rPr>
                <w:rFonts w:ascii="Arial" w:hAnsi="Arial" w:cs="Arial"/>
                <w:color w:val="000000"/>
                <w:sz w:val="15"/>
              </w:rPr>
              <w:t>- Registro Fotográfico;</w:t>
            </w:r>
          </w:p>
          <w:p w:rsidR="00D57B92" w:rsidRDefault="00D57B92" w:rsidP="00AA033D">
            <w:pPr>
              <w:jc w:val="center"/>
            </w:pPr>
            <w:r>
              <w:rPr>
                <w:rFonts w:ascii="Arial" w:hAnsi="Arial" w:cs="Arial"/>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2.5</w:t>
            </w:r>
          </w:p>
          <w:p w:rsidR="00D57B92" w:rsidRDefault="00D57B92" w:rsidP="00AA033D">
            <w:pPr>
              <w:jc w:val="center"/>
            </w:pPr>
            <w:r>
              <w:rPr>
                <w:color w:val="000000"/>
                <w:sz w:val="17"/>
              </w:rPr>
              <w:t xml:space="preserve">Realizar 08 cursos de geração </w:t>
            </w:r>
            <w:r>
              <w:rPr>
                <w:rFonts w:ascii="Arial" w:hAnsi="Arial" w:cs="Arial"/>
                <w:color w:val="000000"/>
                <w:sz w:val="17"/>
              </w:rPr>
              <w:t>de renda e qualificação profissional dos acolhidos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 xml:space="preserve">Cursos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Cursos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Relatório do Curso </w:t>
            </w:r>
            <w:r>
              <w:rPr>
                <w:rFonts w:ascii="Arial" w:hAnsi="Arial" w:cs="Arial"/>
                <w:bCs/>
                <w:color w:val="000000"/>
                <w:sz w:val="15"/>
                <w:szCs w:val="16"/>
              </w:rPr>
              <w:t>realizado;</w:t>
            </w:r>
          </w:p>
          <w:p w:rsidR="00D57B92" w:rsidRDefault="00D57B92" w:rsidP="00AA033D">
            <w:pPr>
              <w:jc w:val="center"/>
            </w:pPr>
            <w:r>
              <w:rPr>
                <w:color w:val="000000"/>
                <w:sz w:val="15"/>
              </w:rPr>
              <w:t xml:space="preserve">- Registro </w:t>
            </w:r>
            <w:r>
              <w:rPr>
                <w:rFonts w:ascii="Arial" w:hAnsi="Arial" w:cs="Arial"/>
                <w:color w:val="000000"/>
                <w:sz w:val="15"/>
              </w:rPr>
              <w:t>Fotográfico;</w:t>
            </w:r>
          </w:p>
          <w:p w:rsidR="00D57B92" w:rsidRDefault="00D57B92" w:rsidP="00AA033D">
            <w:pPr>
              <w:jc w:val="center"/>
            </w:pPr>
            <w:r>
              <w:rPr>
                <w:color w:val="000000"/>
                <w:sz w:val="15"/>
              </w:rPr>
              <w:t xml:space="preserve">-Lista de Presença </w:t>
            </w:r>
            <w:r>
              <w:rPr>
                <w:rFonts w:ascii="Arial" w:hAnsi="Arial" w:cs="Arial"/>
                <w:color w:val="000000"/>
                <w:sz w:val="15"/>
              </w:rPr>
              <w:t>com RG e/ou CPF;</w:t>
            </w:r>
          </w:p>
          <w:p w:rsidR="00D57B92" w:rsidRDefault="00D57B92" w:rsidP="00AA033D">
            <w:pPr>
              <w:jc w:val="center"/>
            </w:pPr>
            <w:r>
              <w:rPr>
                <w:color w:val="000000"/>
                <w:sz w:val="15"/>
              </w:rPr>
              <w:t>- Certificados.</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8%</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bCs/>
                <w:sz w:val="18"/>
                <w:szCs w:val="16"/>
              </w:rPr>
              <w:t xml:space="preserve">OBJETIVO 3. </w:t>
            </w:r>
            <w:r>
              <w:rPr>
                <w:rFonts w:ascii="Arial" w:hAnsi="Arial" w:cs="Arial"/>
                <w:bCs/>
                <w:sz w:val="18"/>
                <w:szCs w:val="16"/>
              </w:rPr>
              <w:t>Promover ações para a reinserção sociofamiliar dos usuários que vivem em situação de vulnerabilidade social, fazem uso abusivo de drogas e são acolhidos na Comunidade Terapêutica,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3.1</w:t>
            </w:r>
          </w:p>
          <w:p w:rsidR="00D57B92" w:rsidRDefault="00D57B92" w:rsidP="00AA033D">
            <w:pPr>
              <w:jc w:val="center"/>
            </w:pPr>
            <w:r>
              <w:rPr>
                <w:color w:val="000000"/>
                <w:sz w:val="17"/>
              </w:rPr>
              <w:t xml:space="preserve">Realizar ações coletivas de </w:t>
            </w:r>
            <w:r>
              <w:rPr>
                <w:rFonts w:ascii="Arial" w:hAnsi="Arial" w:cs="Arial"/>
                <w:color w:val="000000"/>
                <w:sz w:val="17"/>
              </w:rPr>
              <w:t>apoio familiar através de encontros presenciais ou à distância com os familiares dos acolhidos e equipe técnica, totalizando 24 encontros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 xml:space="preserve">Encontros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Encontros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Planejamento das </w:t>
            </w:r>
            <w:r>
              <w:rPr>
                <w:rFonts w:ascii="Arial" w:hAnsi="Arial" w:cs="Arial"/>
                <w:bCs/>
                <w:color w:val="000000"/>
                <w:sz w:val="15"/>
                <w:szCs w:val="16"/>
              </w:rPr>
              <w:t>ações;</w:t>
            </w:r>
          </w:p>
          <w:p w:rsidR="00D57B92" w:rsidRDefault="00D57B92" w:rsidP="00AA033D">
            <w:pPr>
              <w:jc w:val="center"/>
            </w:pPr>
            <w:r>
              <w:rPr>
                <w:color w:val="000000"/>
                <w:sz w:val="15"/>
              </w:rPr>
              <w:t xml:space="preserve">- Relatório das </w:t>
            </w:r>
            <w:r>
              <w:rPr>
                <w:rFonts w:ascii="Arial" w:hAnsi="Arial" w:cs="Arial"/>
                <w:color w:val="000000"/>
                <w:sz w:val="15"/>
              </w:rPr>
              <w:t>ações;</w:t>
            </w:r>
          </w:p>
          <w:p w:rsidR="00D57B92" w:rsidRDefault="00D57B92" w:rsidP="00AA033D">
            <w:pPr>
              <w:jc w:val="center"/>
            </w:pPr>
            <w:r>
              <w:rPr>
                <w:color w:val="000000"/>
                <w:sz w:val="15"/>
              </w:rPr>
              <w:t>-Lista de Presença;</w:t>
            </w:r>
          </w:p>
          <w:p w:rsidR="00D57B92" w:rsidRDefault="00D57B92" w:rsidP="00AA033D">
            <w:pPr>
              <w:jc w:val="center"/>
            </w:pPr>
            <w:r>
              <w:rPr>
                <w:color w:val="000000"/>
                <w:sz w:val="15"/>
              </w:rPr>
              <w:t xml:space="preserve">- Registro </w:t>
            </w:r>
            <w:r>
              <w:rPr>
                <w:rFonts w:ascii="Arial" w:hAnsi="Arial" w:cs="Arial"/>
                <w:color w:val="000000"/>
                <w:sz w:val="15"/>
              </w:rPr>
              <w:t>fotográfico.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3.2</w:t>
            </w:r>
          </w:p>
          <w:p w:rsidR="00D57B92" w:rsidRDefault="00D57B92" w:rsidP="00AA033D">
            <w:pPr>
              <w:jc w:val="center"/>
            </w:pPr>
            <w:r>
              <w:rPr>
                <w:color w:val="000000"/>
                <w:sz w:val="17"/>
              </w:rPr>
              <w:t xml:space="preserve">Realizar ações coletivas de </w:t>
            </w:r>
            <w:r>
              <w:rPr>
                <w:rFonts w:ascii="Arial" w:hAnsi="Arial" w:cs="Arial"/>
                <w:color w:val="000000"/>
                <w:sz w:val="17"/>
              </w:rPr>
              <w:t xml:space="preserve">integração familiar através de encontros dos acolhidos com familiares, mediados pela equipe técnica, </w:t>
            </w:r>
            <w:r>
              <w:rPr>
                <w:rFonts w:ascii="Arial" w:hAnsi="Arial" w:cs="Arial"/>
                <w:color w:val="000000"/>
                <w:sz w:val="17"/>
              </w:rPr>
              <w:lastRenderedPageBreak/>
              <w:t xml:space="preserve">totalizando 24 encontros </w:t>
            </w:r>
            <w:r>
              <w:rPr>
                <w:sz w:val="17"/>
              </w:rPr>
              <w:t>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lastRenderedPageBreak/>
              <w:t xml:space="preserve">Quantidade de </w:t>
            </w:r>
            <w:r>
              <w:rPr>
                <w:rFonts w:ascii="Arial" w:hAnsi="Arial" w:cs="Arial"/>
                <w:color w:val="000000"/>
                <w:sz w:val="15"/>
              </w:rPr>
              <w:t xml:space="preserve">Encontros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Encontros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Planejamento das </w:t>
            </w:r>
            <w:r>
              <w:rPr>
                <w:rFonts w:ascii="Arial" w:hAnsi="Arial" w:cs="Arial"/>
                <w:bCs/>
                <w:color w:val="000000"/>
                <w:sz w:val="15"/>
                <w:szCs w:val="16"/>
              </w:rPr>
              <w:t>ações;</w:t>
            </w:r>
          </w:p>
          <w:p w:rsidR="00D57B92" w:rsidRDefault="00D57B92" w:rsidP="00AA033D">
            <w:pPr>
              <w:jc w:val="center"/>
            </w:pPr>
            <w:r>
              <w:rPr>
                <w:sz w:val="15"/>
              </w:rPr>
              <w:t xml:space="preserve">- Relatório das </w:t>
            </w:r>
            <w:r>
              <w:rPr>
                <w:rFonts w:ascii="Arial" w:hAnsi="Arial" w:cs="Arial"/>
                <w:sz w:val="15"/>
              </w:rPr>
              <w:t>ações;</w:t>
            </w:r>
          </w:p>
          <w:p w:rsidR="00D57B92" w:rsidRDefault="00D57B92" w:rsidP="00AA033D">
            <w:pPr>
              <w:jc w:val="center"/>
            </w:pPr>
            <w:r>
              <w:rPr>
                <w:sz w:val="15"/>
              </w:rPr>
              <w:t xml:space="preserve">-Lista de Presença </w:t>
            </w:r>
            <w:r>
              <w:rPr>
                <w:rFonts w:ascii="Arial" w:hAnsi="Arial" w:cs="Arial"/>
                <w:sz w:val="15"/>
              </w:rPr>
              <w:t xml:space="preserve">com </w:t>
            </w:r>
            <w:r>
              <w:rPr>
                <w:rFonts w:ascii="Arial" w:hAnsi="Arial" w:cs="Arial"/>
                <w:sz w:val="15"/>
              </w:rPr>
              <w:lastRenderedPageBreak/>
              <w:t>assinatura do acolhido  e familiar;</w:t>
            </w:r>
          </w:p>
          <w:p w:rsidR="00D57B92" w:rsidRDefault="00D57B92" w:rsidP="00AA033D">
            <w:pPr>
              <w:jc w:val="center"/>
            </w:pPr>
            <w:r>
              <w:rPr>
                <w:sz w:val="15"/>
              </w:rPr>
              <w:t xml:space="preserve">- Registro </w:t>
            </w:r>
            <w:r>
              <w:rPr>
                <w:rFonts w:ascii="Arial" w:hAnsi="Arial" w:cs="Arial"/>
                <w:sz w:val="15"/>
              </w:rPr>
              <w:t>fotográfico.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lastRenderedPageBreak/>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bCs/>
                <w:color w:val="000000"/>
                <w:sz w:val="18"/>
                <w:szCs w:val="16"/>
              </w:rPr>
              <w:lastRenderedPageBreak/>
              <w:t xml:space="preserve">OBJETIVO 4. </w:t>
            </w:r>
            <w:r>
              <w:rPr>
                <w:rFonts w:ascii="Arial" w:hAnsi="Arial" w:cs="Arial"/>
                <w:bCs/>
                <w:sz w:val="18"/>
                <w:szCs w:val="16"/>
              </w:rPr>
              <w:t>Promover ações voltadas ao acompanhamento dos beneficiários e do seu projeto de vida, no pós alta,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4.1.</w:t>
            </w:r>
          </w:p>
          <w:p w:rsidR="00D57B92" w:rsidRDefault="00D57B92" w:rsidP="00AA033D">
            <w:pPr>
              <w:jc w:val="center"/>
            </w:pPr>
            <w:r>
              <w:rPr>
                <w:color w:val="000000"/>
                <w:sz w:val="17"/>
              </w:rPr>
              <w:t xml:space="preserve">Realizar 120 sessões de </w:t>
            </w:r>
            <w:r>
              <w:rPr>
                <w:rFonts w:ascii="Arial" w:hAnsi="Arial" w:cs="Arial"/>
                <w:color w:val="000000"/>
                <w:sz w:val="17"/>
              </w:rPr>
              <w:t>atendimento psicológico presencial ou à distância com os acolhidos no período pós-alta,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Atendimentos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szCs w:val="16"/>
              </w:rPr>
              <w:t>Atendimentos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Ficha de Controle </w:t>
            </w:r>
            <w:r>
              <w:rPr>
                <w:rFonts w:ascii="Arial" w:hAnsi="Arial" w:cs="Arial"/>
                <w:bCs/>
                <w:color w:val="000000"/>
                <w:sz w:val="15"/>
                <w:szCs w:val="16"/>
              </w:rPr>
              <w:t xml:space="preserve">de Atendimentos Individuais;                    </w:t>
            </w:r>
          </w:p>
          <w:p w:rsidR="00D57B92" w:rsidRDefault="00D57B92" w:rsidP="00AA033D">
            <w:pPr>
              <w:jc w:val="center"/>
            </w:pPr>
            <w:r>
              <w:rPr>
                <w:rFonts w:eastAsia="Calibri" w:cs="Calibri"/>
                <w:color w:val="000000"/>
                <w:sz w:val="15"/>
              </w:rPr>
              <w:t xml:space="preserve"> </w:t>
            </w:r>
            <w:r>
              <w:rPr>
                <w:color w:val="000000"/>
                <w:sz w:val="15"/>
              </w:rPr>
              <w:t xml:space="preserve">Lista de presença </w:t>
            </w:r>
            <w:r>
              <w:rPr>
                <w:rFonts w:ascii="Arial" w:hAnsi="Arial" w:cs="Arial"/>
                <w:color w:val="000000"/>
                <w:sz w:val="15"/>
              </w:rPr>
              <w:t>para as sessões presenciais;</w:t>
            </w:r>
          </w:p>
          <w:p w:rsidR="00D57B92" w:rsidRDefault="00D57B92" w:rsidP="00AA033D">
            <w:pPr>
              <w:jc w:val="center"/>
              <w:rPr>
                <w:rFonts w:ascii="Arial" w:hAnsi="Arial" w:cs="Arial"/>
                <w:b/>
                <w:bCs/>
                <w:color w:val="000000"/>
                <w:sz w:val="16"/>
                <w:szCs w:val="16"/>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4926" w:type="dxa"/>
            <w:gridSpan w:val="4"/>
            <w:tcBorders>
              <w:left w:val="single" w:sz="4" w:space="0" w:color="000000"/>
              <w:bottom w:val="single" w:sz="4" w:space="0" w:color="000000"/>
            </w:tcBorders>
            <w:shd w:val="clear" w:color="auto" w:fill="auto"/>
            <w:vAlign w:val="center"/>
          </w:tcPr>
          <w:p w:rsidR="00D57B92" w:rsidRDefault="00D57B92" w:rsidP="00AA033D">
            <w:pPr>
              <w:snapToGrid w:val="0"/>
              <w:jc w:val="center"/>
              <w:rPr>
                <w:rFonts w:ascii="Arial" w:hAnsi="Arial" w:cs="Arial"/>
                <w:b/>
                <w:bCs/>
                <w:color w:val="000000"/>
                <w:sz w:val="16"/>
                <w:szCs w:val="16"/>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0" w:type="dxa"/>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color w:val="000000"/>
                <w:sz w:val="16"/>
                <w:szCs w:val="16"/>
              </w:rPr>
              <w:t>100%</w:t>
            </w:r>
          </w:p>
        </w:tc>
        <w:tc>
          <w:tcPr>
            <w:tcW w:w="1711" w:type="dxa"/>
            <w:tcBorders>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4926" w:type="dxa"/>
            <w:gridSpan w:val="4"/>
            <w:tcBorders>
              <w:left w:val="single" w:sz="4" w:space="0" w:color="000000"/>
              <w:bottom w:val="single" w:sz="4" w:space="0" w:color="000000"/>
            </w:tcBorders>
            <w:shd w:val="clear" w:color="auto" w:fill="auto"/>
            <w:vAlign w:val="center"/>
          </w:tcPr>
          <w:p w:rsidR="00D57B92" w:rsidRDefault="00D57B92" w:rsidP="00AA033D">
            <w:pPr>
              <w:snapToGrid w:val="0"/>
              <w:jc w:val="center"/>
              <w:rPr>
                <w:rFonts w:ascii="Arial" w:hAnsi="Arial" w:cs="Arial"/>
                <w:b/>
                <w:bCs/>
                <w:color w:val="000000"/>
                <w:sz w:val="16"/>
                <w:szCs w:val="16"/>
              </w:rPr>
            </w:pPr>
          </w:p>
        </w:tc>
        <w:tc>
          <w:tcPr>
            <w:tcW w:w="10563" w:type="dxa"/>
            <w:gridSpan w:val="38"/>
            <w:tcBorders>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r>
    </w:tbl>
    <w:p w:rsidR="00D57B92" w:rsidRDefault="00D57B92" w:rsidP="00D57B92">
      <w:pPr>
        <w:widowControl w:val="0"/>
        <w:autoSpaceDE w:val="0"/>
        <w:jc w:val="both"/>
        <w:rPr>
          <w:rFonts w:cs="Calibri"/>
          <w:i/>
          <w:iCs/>
          <w:color w:val="000000"/>
        </w:rPr>
      </w:pPr>
    </w:p>
    <w:p w:rsidR="00D57B92" w:rsidRDefault="00D57B92" w:rsidP="00D57B92">
      <w:pPr>
        <w:widowControl w:val="0"/>
        <w:autoSpaceDE w:val="0"/>
        <w:jc w:val="both"/>
        <w:rPr>
          <w:rFonts w:cs="Calibri"/>
          <w:i/>
          <w:iCs/>
          <w:color w:val="000000"/>
        </w:rPr>
      </w:pPr>
    </w:p>
    <w:tbl>
      <w:tblPr>
        <w:tblW w:w="15489" w:type="dxa"/>
        <w:tblInd w:w="55" w:type="dxa"/>
        <w:tblLayout w:type="fixed"/>
        <w:tblCellMar>
          <w:top w:w="55" w:type="dxa"/>
          <w:left w:w="55" w:type="dxa"/>
          <w:bottom w:w="55" w:type="dxa"/>
          <w:right w:w="55" w:type="dxa"/>
        </w:tblCellMar>
        <w:tblLook w:val="0000"/>
      </w:tblPr>
      <w:tblGrid>
        <w:gridCol w:w="2264"/>
        <w:gridCol w:w="855"/>
        <w:gridCol w:w="795"/>
        <w:gridCol w:w="1012"/>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680"/>
        <w:gridCol w:w="1711"/>
      </w:tblGrid>
      <w:tr w:rsidR="00D57B92" w:rsidTr="00F74513">
        <w:trPr>
          <w:trHeight w:val="510"/>
        </w:trPr>
        <w:tc>
          <w:tcPr>
            <w:tcW w:w="13098" w:type="dxa"/>
            <w:gridSpan w:val="40"/>
            <w:tcBorders>
              <w:top w:val="single" w:sz="4" w:space="0" w:color="000000"/>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QUADRO PARA AFERIÇÃO DO DESEMPENHO</w:t>
            </w:r>
            <w:r>
              <w:rPr>
                <w:rFonts w:ascii="Arial" w:hAnsi="Arial" w:cs="Arial"/>
                <w:b/>
                <w:bCs/>
                <w:color w:val="FF0000"/>
                <w:sz w:val="16"/>
                <w:szCs w:val="16"/>
              </w:rPr>
              <w:t xml:space="preserve"> </w:t>
            </w:r>
            <w:r>
              <w:rPr>
                <w:rFonts w:ascii="Arial" w:hAnsi="Arial" w:cs="Arial"/>
                <w:b/>
                <w:bCs/>
                <w:color w:val="000000"/>
                <w:sz w:val="16"/>
                <w:szCs w:val="16"/>
              </w:rPr>
              <w:t>(ANO II)</w:t>
            </w:r>
          </w:p>
        </w:tc>
        <w:tc>
          <w:tcPr>
            <w:tcW w:w="680" w:type="dxa"/>
            <w:vMerge w:val="restart"/>
            <w:tcBorders>
              <w:top w:val="single" w:sz="4" w:space="0" w:color="000000"/>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PESO</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OBSERVAÇÕES</w:t>
            </w:r>
          </w:p>
        </w:tc>
      </w:tr>
      <w:tr w:rsidR="00D57B92" w:rsidTr="00F74513">
        <w:trPr>
          <w:trHeight w:val="510"/>
        </w:trPr>
        <w:tc>
          <w:tcPr>
            <w:tcW w:w="2264"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Planejamento do Programa SISTEMA BAHIA VIVA</w:t>
            </w:r>
          </w:p>
        </w:tc>
        <w:tc>
          <w:tcPr>
            <w:tcW w:w="855"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Indicador</w:t>
            </w:r>
          </w:p>
        </w:tc>
        <w:tc>
          <w:tcPr>
            <w:tcW w:w="795"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Unidade</w:t>
            </w:r>
          </w:p>
        </w:tc>
        <w:tc>
          <w:tcPr>
            <w:tcW w:w="1012" w:type="dxa"/>
            <w:vMerge w:val="restart"/>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Meio de Verificação</w:t>
            </w:r>
          </w:p>
        </w:tc>
        <w:tc>
          <w:tcPr>
            <w:tcW w:w="8172" w:type="dxa"/>
            <w:gridSpan w:val="36"/>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
                <w:bCs/>
                <w:color w:val="000000"/>
                <w:sz w:val="16"/>
                <w:szCs w:val="16"/>
              </w:rPr>
              <w:t>QUANTIDADE META PREVISTA=P/META REALIZADA=R (ANO II)</w:t>
            </w:r>
          </w:p>
        </w:tc>
        <w:tc>
          <w:tcPr>
            <w:tcW w:w="680" w:type="dxa"/>
            <w:vMerge/>
            <w:tcBorders>
              <w:top w:val="single" w:sz="4" w:space="0" w:color="000000"/>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r>
      <w:tr w:rsidR="00D57B92" w:rsidTr="00F74513">
        <w:trPr>
          <w:trHeight w:val="510"/>
        </w:trPr>
        <w:tc>
          <w:tcPr>
            <w:tcW w:w="2264"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85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79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012"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M01</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M02</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M03</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M04</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M05</w:t>
            </w: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b/>
                <w:bCs/>
                <w:color w:val="000000"/>
                <w:sz w:val="16"/>
                <w:szCs w:val="16"/>
              </w:rPr>
              <w:t>M06</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M07</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M08</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M09</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M10</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M11</w:t>
            </w:r>
          </w:p>
        </w:tc>
        <w:tc>
          <w:tcPr>
            <w:tcW w:w="681" w:type="dxa"/>
            <w:gridSpan w:val="3"/>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b/>
                <w:bCs/>
                <w:color w:val="000000"/>
                <w:sz w:val="16"/>
                <w:szCs w:val="16"/>
              </w:rPr>
              <w:t>M12</w:t>
            </w:r>
          </w:p>
        </w:tc>
        <w:tc>
          <w:tcPr>
            <w:tcW w:w="680" w:type="dxa"/>
            <w:vMerge/>
            <w:tcBorders>
              <w:top w:val="single" w:sz="4" w:space="0" w:color="000000"/>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r>
      <w:tr w:rsidR="00D57B92" w:rsidTr="00F74513">
        <w:trPr>
          <w:trHeight w:val="510"/>
        </w:trPr>
        <w:tc>
          <w:tcPr>
            <w:tcW w:w="2264"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85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795"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1012" w:type="dxa"/>
            <w:vMerge/>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b/>
                <w:bCs/>
                <w:color w:val="000000"/>
                <w:sz w:val="16"/>
                <w:szCs w:val="16"/>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P</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R</w:t>
            </w: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w:t>
            </w:r>
          </w:p>
        </w:tc>
        <w:tc>
          <w:tcPr>
            <w:tcW w:w="680" w:type="dxa"/>
            <w:vMerge/>
            <w:tcBorders>
              <w:top w:val="single" w:sz="4" w:space="0" w:color="000000"/>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63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color w:val="000000"/>
                <w:sz w:val="20"/>
                <w:szCs w:val="14"/>
              </w:rPr>
              <w:t xml:space="preserve">OBJETIVO 1. </w:t>
            </w:r>
            <w:r>
              <w:rPr>
                <w:rFonts w:ascii="Arial" w:hAnsi="Arial" w:cs="Arial"/>
                <w:sz w:val="20"/>
                <w:szCs w:val="14"/>
              </w:rPr>
              <w:t>Acolher e desenvolver ações de abordagem, cuidado e acompanhamento sistemático dos usuários que vivem em situação de vulnerabilidade social, fazem uso abusivo de drogas e são acolhidos na Comunidade Terapêutica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1.1</w:t>
            </w:r>
          </w:p>
          <w:p w:rsidR="00D57B92" w:rsidRDefault="00D57B92" w:rsidP="00AA033D">
            <w:pPr>
              <w:jc w:val="center"/>
            </w:pPr>
            <w:r>
              <w:rPr>
                <w:color w:val="000000"/>
                <w:sz w:val="17"/>
              </w:rPr>
              <w:t xml:space="preserve">Realizar o acolhimento de </w:t>
            </w:r>
            <w:r>
              <w:rPr>
                <w:rFonts w:ascii="Arial" w:hAnsi="Arial" w:cs="Arial"/>
                <w:color w:val="000000"/>
                <w:sz w:val="17"/>
              </w:rPr>
              <w:t xml:space="preserve">pessoas que estão em situação de vulnerabilidade social e que fazem uso abusivo de drogas, ao longo </w:t>
            </w:r>
            <w:r>
              <w:rPr>
                <w:rFonts w:ascii="Arial" w:hAnsi="Arial" w:cs="Arial"/>
                <w:color w:val="000000"/>
                <w:sz w:val="17"/>
              </w:rPr>
              <w:lastRenderedPageBreak/>
              <w:t>de 24 (vinte e quatro) meses, oferecendo ambiente acolhedor e seguro, refeições diárias, vestuário e ambiente higienizado.</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lastRenderedPageBreak/>
              <w:t xml:space="preserve">Quantidade de </w:t>
            </w:r>
            <w:r>
              <w:rPr>
                <w:rFonts w:ascii="Arial" w:hAnsi="Arial" w:cs="Arial"/>
                <w:bCs/>
                <w:color w:val="000000"/>
                <w:sz w:val="15"/>
                <w:szCs w:val="16"/>
              </w:rPr>
              <w:t xml:space="preserve">pessoas acolhidas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Pessoas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Ficha de </w:t>
            </w:r>
            <w:r>
              <w:rPr>
                <w:rFonts w:ascii="Arial" w:hAnsi="Arial" w:cs="Arial"/>
                <w:bCs/>
                <w:color w:val="000000"/>
                <w:sz w:val="15"/>
                <w:szCs w:val="16"/>
              </w:rPr>
              <w:t>Acolhimento.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lastRenderedPageBreak/>
              <w:t>AÇÃO 1.2</w:t>
            </w:r>
          </w:p>
          <w:p w:rsidR="00D57B92" w:rsidRDefault="00D57B92" w:rsidP="00AA033D">
            <w:pPr>
              <w:jc w:val="center"/>
            </w:pPr>
            <w:r>
              <w:rPr>
                <w:color w:val="000000"/>
                <w:sz w:val="17"/>
              </w:rPr>
              <w:t xml:space="preserve">Realizar 600 atendimentos </w:t>
            </w:r>
            <w:r>
              <w:rPr>
                <w:rFonts w:ascii="Arial" w:hAnsi="Arial" w:cs="Arial"/>
                <w:color w:val="000000"/>
                <w:sz w:val="17"/>
              </w:rPr>
              <w:t>assistenciais/individuais às pessoas que estão em situação em vulnerabilidade social e que fazem uso abusivo/nocivo de drogas ao longo de 24 (vinte quatro)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Quantidade de </w:t>
            </w:r>
            <w:r>
              <w:rPr>
                <w:rFonts w:ascii="Arial" w:hAnsi="Arial" w:cs="Arial"/>
                <w:bCs/>
                <w:color w:val="000000"/>
                <w:sz w:val="15"/>
                <w:szCs w:val="16"/>
              </w:rPr>
              <w:t>Atendimentos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Atendimento</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Ficha de </w:t>
            </w:r>
            <w:r>
              <w:rPr>
                <w:rFonts w:ascii="Arial" w:hAnsi="Arial" w:cs="Arial"/>
                <w:bCs/>
                <w:color w:val="000000"/>
                <w:sz w:val="15"/>
                <w:szCs w:val="16"/>
              </w:rPr>
              <w:t>Atendimento com demanda e assinatura do acolhido.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25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F74513" w:rsidTr="00F74513">
        <w:trPr>
          <w:trHeight w:val="510"/>
        </w:trPr>
        <w:tc>
          <w:tcPr>
            <w:tcW w:w="2264" w:type="dxa"/>
            <w:tcBorders>
              <w:left w:val="single" w:sz="4" w:space="0" w:color="000000"/>
              <w:bottom w:val="single" w:sz="4" w:space="0" w:color="000000"/>
            </w:tcBorders>
            <w:shd w:val="clear" w:color="auto" w:fill="auto"/>
            <w:vAlign w:val="center"/>
          </w:tcPr>
          <w:p w:rsidR="00F74513" w:rsidRDefault="00F74513" w:rsidP="00AA033D">
            <w:pPr>
              <w:jc w:val="center"/>
            </w:pPr>
            <w:r>
              <w:rPr>
                <w:rFonts w:ascii="Arial" w:hAnsi="Arial" w:cs="Arial"/>
                <w:bCs/>
                <w:color w:val="000000"/>
                <w:sz w:val="17"/>
                <w:szCs w:val="16"/>
              </w:rPr>
              <w:t>AÇÃO 1.3</w:t>
            </w:r>
          </w:p>
          <w:p w:rsidR="00F74513" w:rsidRDefault="00F74513" w:rsidP="00AA033D">
            <w:pPr>
              <w:jc w:val="center"/>
            </w:pPr>
            <w:r>
              <w:rPr>
                <w:rFonts w:ascii="Arial" w:hAnsi="Arial" w:cs="Arial"/>
                <w:color w:val="000000"/>
                <w:sz w:val="17"/>
              </w:rPr>
              <w:t>Realizar 2.400 atendimentos psicológicos às pessoas que estão em situação de vulnerabilidade social e que fazem uso abusivo/nocivo de drogas ao longo de 24 (vinte quatro) meses.</w:t>
            </w:r>
          </w:p>
        </w:tc>
        <w:tc>
          <w:tcPr>
            <w:tcW w:w="855" w:type="dxa"/>
            <w:tcBorders>
              <w:left w:val="single" w:sz="4" w:space="0" w:color="000000"/>
              <w:bottom w:val="single" w:sz="4" w:space="0" w:color="000000"/>
            </w:tcBorders>
            <w:shd w:val="clear" w:color="auto" w:fill="auto"/>
            <w:vAlign w:val="center"/>
          </w:tcPr>
          <w:p w:rsidR="00F74513" w:rsidRDefault="00F74513" w:rsidP="00AA033D">
            <w:pPr>
              <w:jc w:val="center"/>
            </w:pPr>
            <w:r>
              <w:rPr>
                <w:rFonts w:ascii="Arial" w:hAnsi="Arial" w:cs="Arial"/>
                <w:color w:val="000000"/>
                <w:sz w:val="15"/>
              </w:rPr>
              <w:t xml:space="preserve">Quantidade de </w:t>
            </w:r>
            <w:r>
              <w:rPr>
                <w:rFonts w:ascii="Arial" w:hAnsi="Arial" w:cs="Arial"/>
                <w:sz w:val="15"/>
              </w:rPr>
              <w:t>Atendimentos realizados</w:t>
            </w:r>
          </w:p>
        </w:tc>
        <w:tc>
          <w:tcPr>
            <w:tcW w:w="795" w:type="dxa"/>
            <w:tcBorders>
              <w:left w:val="single" w:sz="4" w:space="0" w:color="000000"/>
              <w:bottom w:val="single" w:sz="4" w:space="0" w:color="000000"/>
            </w:tcBorders>
            <w:shd w:val="clear" w:color="auto" w:fill="auto"/>
            <w:vAlign w:val="center"/>
          </w:tcPr>
          <w:p w:rsidR="00F74513" w:rsidRDefault="00F74513" w:rsidP="00AA033D">
            <w:pPr>
              <w:jc w:val="center"/>
            </w:pPr>
            <w:r>
              <w:rPr>
                <w:bCs/>
                <w:color w:val="000000"/>
                <w:sz w:val="15"/>
                <w:szCs w:val="16"/>
              </w:rPr>
              <w:t>Atendimento</w:t>
            </w:r>
          </w:p>
        </w:tc>
        <w:tc>
          <w:tcPr>
            <w:tcW w:w="1012" w:type="dxa"/>
            <w:tcBorders>
              <w:left w:val="single" w:sz="4" w:space="0" w:color="000000"/>
              <w:bottom w:val="single" w:sz="4" w:space="0" w:color="000000"/>
            </w:tcBorders>
            <w:shd w:val="clear" w:color="auto" w:fill="auto"/>
            <w:vAlign w:val="center"/>
          </w:tcPr>
          <w:p w:rsidR="00F74513" w:rsidRDefault="00F74513" w:rsidP="00AA033D">
            <w:pPr>
              <w:jc w:val="center"/>
            </w:pPr>
            <w:r>
              <w:rPr>
                <w:bCs/>
                <w:color w:val="000000"/>
                <w:sz w:val="15"/>
                <w:szCs w:val="16"/>
              </w:rPr>
              <w:t xml:space="preserve">- Ficha de </w:t>
            </w:r>
            <w:r>
              <w:rPr>
                <w:rFonts w:ascii="Arial" w:hAnsi="Arial" w:cs="Arial"/>
                <w:bCs/>
                <w:color w:val="000000"/>
                <w:sz w:val="15"/>
                <w:szCs w:val="16"/>
              </w:rPr>
              <w:t>Atendimento com demanda e assinatura do acolhido.</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w:t>
            </w:r>
          </w:p>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shd w:val="clear" w:color="auto" w:fill="auto"/>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sz w:val="14"/>
                <w:szCs w:val="14"/>
              </w:rPr>
            </w:pPr>
            <w:r w:rsidRPr="00F74513">
              <w:rPr>
                <w:rFonts w:ascii="Arial" w:hAnsi="Arial" w:cs="Arial"/>
                <w:sz w:val="14"/>
                <w:szCs w:val="14"/>
              </w:rPr>
              <w:t>100</w:t>
            </w: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F74513" w:rsidRPr="00F74513" w:rsidRDefault="00F74513" w:rsidP="00C14A95">
            <w:pPr>
              <w:pStyle w:val="Contedodatabela"/>
              <w:jc w:val="center"/>
              <w:rPr>
                <w:rFonts w:ascii="Arial" w:hAnsi="Arial" w:cs="Arial"/>
                <w:color w:val="000000"/>
                <w:sz w:val="14"/>
                <w:szCs w:val="14"/>
              </w:rPr>
            </w:pPr>
          </w:p>
        </w:tc>
        <w:tc>
          <w:tcPr>
            <w:tcW w:w="680" w:type="dxa"/>
            <w:tcBorders>
              <w:left w:val="single" w:sz="4" w:space="0" w:color="000000"/>
              <w:bottom w:val="single" w:sz="4" w:space="0" w:color="000000"/>
            </w:tcBorders>
            <w:vAlign w:val="center"/>
          </w:tcPr>
          <w:p w:rsidR="00F74513" w:rsidRDefault="00F74513"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F74513" w:rsidRDefault="00F74513"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1.4</w:t>
            </w:r>
          </w:p>
          <w:p w:rsidR="00D57B92" w:rsidRDefault="00D57B92" w:rsidP="00AA033D">
            <w:pPr>
              <w:jc w:val="center"/>
            </w:pPr>
            <w:r>
              <w:rPr>
                <w:rFonts w:ascii="Arial" w:hAnsi="Arial" w:cs="Arial"/>
                <w:color w:val="000000"/>
                <w:sz w:val="17"/>
              </w:rPr>
              <w:t>Realizar 96 encontros de grupo terapêutico, visando o atendimento psicossocial dos acolhidos na Comunidade Terapêutica ao longo de 24 (vinte quatro)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sz w:val="15"/>
              </w:rPr>
              <w:t>Quantidade de Encontros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xml:space="preserve">Encontros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Relatório das Atividades em grupo assinado pelos técnicos envolvidos;</w:t>
            </w:r>
          </w:p>
          <w:p w:rsidR="00D57B92" w:rsidRDefault="00D57B92" w:rsidP="00AA033D">
            <w:pPr>
              <w:jc w:val="center"/>
            </w:pPr>
            <w:r>
              <w:rPr>
                <w:rFonts w:ascii="Arial" w:hAnsi="Arial" w:cs="Arial"/>
                <w:sz w:val="15"/>
              </w:rPr>
              <w:t>- Registro Fotográfico com data;</w:t>
            </w:r>
          </w:p>
          <w:p w:rsidR="00D57B92" w:rsidRDefault="00D57B92" w:rsidP="00AA033D">
            <w:pPr>
              <w:jc w:val="center"/>
            </w:pPr>
            <w:r>
              <w:rPr>
                <w:rFonts w:ascii="Arial" w:hAnsi="Arial" w:cs="Arial"/>
                <w:sz w:val="15"/>
              </w:rPr>
              <w:t>- 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4</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1.5</w:t>
            </w:r>
          </w:p>
          <w:p w:rsidR="00D57B92" w:rsidRDefault="00D57B92" w:rsidP="00AA033D">
            <w:pPr>
              <w:jc w:val="center"/>
            </w:pPr>
            <w:r>
              <w:rPr>
                <w:rFonts w:ascii="Arial" w:hAnsi="Arial" w:cs="Arial"/>
                <w:color w:val="000000"/>
                <w:sz w:val="17"/>
              </w:rPr>
              <w:t xml:space="preserve">Realizar </w:t>
            </w:r>
            <w:r>
              <w:rPr>
                <w:rFonts w:ascii="Arial" w:hAnsi="Arial" w:cs="Arial"/>
                <w:sz w:val="17"/>
              </w:rPr>
              <w:t xml:space="preserve">384 </w:t>
            </w:r>
            <w:r>
              <w:rPr>
                <w:rFonts w:ascii="Arial" w:hAnsi="Arial" w:cs="Arial"/>
                <w:color w:val="000000"/>
                <w:sz w:val="17"/>
              </w:rPr>
              <w:t>encaminhamentos dos acolhidos para programas e serviços públicos (Saúde, Educação, Assistência Social, Justiça e Cidadania) ao longo de 24 (vinte quatro) mese</w:t>
            </w:r>
            <w:r>
              <w:rPr>
                <w:color w:val="000000"/>
                <w:sz w:val="17"/>
              </w:rPr>
              <w:t>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sz w:val="15"/>
              </w:rPr>
              <w:t xml:space="preserve">Quantidade de </w:t>
            </w:r>
            <w:r>
              <w:rPr>
                <w:rFonts w:ascii="Arial" w:hAnsi="Arial" w:cs="Arial"/>
                <w:sz w:val="15"/>
              </w:rPr>
              <w:t>Encaminhamentos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Encaminhamentos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-Fichas de </w:t>
            </w:r>
            <w:r>
              <w:rPr>
                <w:rFonts w:ascii="Arial" w:hAnsi="Arial" w:cs="Arial"/>
                <w:bCs/>
                <w:color w:val="000000"/>
                <w:sz w:val="15"/>
                <w:szCs w:val="16"/>
              </w:rPr>
              <w:t>encaminhamentos;</w:t>
            </w:r>
          </w:p>
          <w:p w:rsidR="00D57B92" w:rsidRDefault="00D57B92" w:rsidP="00AA033D">
            <w:pPr>
              <w:jc w:val="center"/>
            </w:pPr>
            <w:r>
              <w:rPr>
                <w:sz w:val="15"/>
              </w:rPr>
              <w:t xml:space="preserve">- Controle dos </w:t>
            </w:r>
            <w:r>
              <w:rPr>
                <w:rFonts w:ascii="Arial" w:hAnsi="Arial" w:cs="Arial"/>
                <w:sz w:val="15"/>
              </w:rPr>
              <w:t>encaminhamentos. (atestados, docs retirados, atas etc)</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16</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bCs/>
                <w:color w:val="000000"/>
                <w:sz w:val="18"/>
                <w:szCs w:val="16"/>
              </w:rPr>
              <w:lastRenderedPageBreak/>
              <w:t xml:space="preserve">OBJETIVO 2. </w:t>
            </w:r>
            <w:r>
              <w:rPr>
                <w:rFonts w:ascii="Arial" w:hAnsi="Arial" w:cs="Arial"/>
                <w:bCs/>
                <w:color w:val="000000"/>
                <w:sz w:val="18"/>
                <w:szCs w:val="16"/>
              </w:rPr>
              <w:t xml:space="preserve">Desenvolver ações de reinserção social e promoção da cultura, esporte, lazer, escolarização, profissionalização e geração de trabalho e renda junto </w:t>
            </w:r>
            <w:r>
              <w:rPr>
                <w:rFonts w:ascii="Arial" w:hAnsi="Arial" w:cs="Arial"/>
                <w:bCs/>
                <w:sz w:val="18"/>
                <w:szCs w:val="16"/>
              </w:rPr>
              <w:t>aos usuários que vivem  em situação de vulnerabilidade social, fazem uso abusivo de drogas e são acolhidos na Comunidade Terapêutica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2.1</w:t>
            </w:r>
          </w:p>
          <w:p w:rsidR="00D57B92" w:rsidRDefault="00D57B92" w:rsidP="00AA033D">
            <w:pPr>
              <w:jc w:val="center"/>
            </w:pPr>
            <w:r>
              <w:rPr>
                <w:rFonts w:ascii="Arial" w:hAnsi="Arial" w:cs="Arial"/>
                <w:sz w:val="17"/>
              </w:rPr>
              <w:t>Realizar passeios culturais mensais com os acolhidos, incluindo áreas de lazer e cultura, visando promover a reinserção social, totalizando 24 passeios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color w:val="000000"/>
                <w:sz w:val="15"/>
              </w:rPr>
              <w:t xml:space="preserve">Quantidade de passeios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xml:space="preserve">Passeios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Relatório do Passeio;</w:t>
            </w:r>
          </w:p>
          <w:p w:rsidR="00D57B92" w:rsidRDefault="00D57B92" w:rsidP="00AA033D">
            <w:pPr>
              <w:jc w:val="center"/>
            </w:pPr>
            <w:r>
              <w:rPr>
                <w:rFonts w:ascii="Arial" w:hAnsi="Arial" w:cs="Arial"/>
                <w:color w:val="000000"/>
                <w:sz w:val="15"/>
              </w:rPr>
              <w:t>- Registro Fotográfico;</w:t>
            </w:r>
          </w:p>
          <w:p w:rsidR="00D57B92" w:rsidRDefault="00D57B92" w:rsidP="00AA033D">
            <w:pPr>
              <w:jc w:val="center"/>
            </w:pPr>
            <w:r>
              <w:rPr>
                <w:rFonts w:ascii="Arial" w:hAnsi="Arial" w:cs="Arial"/>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2.2</w:t>
            </w:r>
          </w:p>
          <w:p w:rsidR="00D57B92" w:rsidRDefault="00D57B92" w:rsidP="00AA033D">
            <w:pPr>
              <w:jc w:val="center"/>
            </w:pPr>
            <w:r>
              <w:rPr>
                <w:color w:val="000000"/>
                <w:sz w:val="17"/>
              </w:rPr>
              <w:t xml:space="preserve">Realizar 02 oficinas semanais </w:t>
            </w:r>
            <w:r>
              <w:rPr>
                <w:rFonts w:ascii="Arial" w:hAnsi="Arial" w:cs="Arial"/>
                <w:color w:val="000000"/>
                <w:sz w:val="17"/>
              </w:rPr>
              <w:t>de arte-educação para os acolhidos, totalizando 192 oficinas,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 xml:space="preserve">Oficinas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Oficinas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Planejamento das </w:t>
            </w:r>
            <w:r>
              <w:rPr>
                <w:rFonts w:ascii="Arial" w:hAnsi="Arial" w:cs="Arial"/>
                <w:bCs/>
                <w:color w:val="000000"/>
                <w:sz w:val="15"/>
                <w:szCs w:val="16"/>
              </w:rPr>
              <w:t>oficinas;</w:t>
            </w:r>
          </w:p>
          <w:p w:rsidR="00D57B92" w:rsidRDefault="00D57B92" w:rsidP="00AA033D">
            <w:pPr>
              <w:jc w:val="center"/>
            </w:pPr>
            <w:r>
              <w:rPr>
                <w:color w:val="000000"/>
                <w:sz w:val="15"/>
              </w:rPr>
              <w:t xml:space="preserve">- Relatório das </w:t>
            </w:r>
            <w:r>
              <w:rPr>
                <w:rFonts w:ascii="Arial" w:hAnsi="Arial" w:cs="Arial"/>
                <w:color w:val="000000"/>
                <w:sz w:val="15"/>
              </w:rPr>
              <w:t>Atividades em Grupo;</w:t>
            </w:r>
          </w:p>
          <w:p w:rsidR="00D57B92" w:rsidRDefault="00D57B92" w:rsidP="00AA033D">
            <w:pPr>
              <w:jc w:val="center"/>
            </w:pPr>
            <w:r>
              <w:rPr>
                <w:color w:val="000000"/>
                <w:sz w:val="15"/>
              </w:rPr>
              <w:t xml:space="preserve">- Registro </w:t>
            </w:r>
            <w:r>
              <w:rPr>
                <w:rFonts w:ascii="Arial" w:hAnsi="Arial" w:cs="Arial"/>
                <w:color w:val="000000"/>
                <w:sz w:val="15"/>
              </w:rPr>
              <w:t>Fotográfico;</w:t>
            </w:r>
          </w:p>
          <w:p w:rsidR="00D57B92" w:rsidRDefault="00D57B92" w:rsidP="00AA033D">
            <w:pPr>
              <w:jc w:val="center"/>
            </w:pPr>
            <w:r>
              <w:rPr>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2.3</w:t>
            </w:r>
          </w:p>
          <w:p w:rsidR="00D57B92" w:rsidRDefault="00D57B92" w:rsidP="00AA033D">
            <w:pPr>
              <w:jc w:val="center"/>
            </w:pPr>
            <w:r>
              <w:rPr>
                <w:rFonts w:ascii="Arial" w:hAnsi="Arial" w:cs="Arial"/>
                <w:color w:val="000000"/>
                <w:sz w:val="17"/>
              </w:rPr>
              <w:t>Realizar 02 oficinas semanais de esporte e lazer para os acolhidos, totalizando 192 oficinas,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color w:val="000000"/>
                <w:sz w:val="15"/>
              </w:rPr>
              <w:t xml:space="preserve">Quantidade de Oficinas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Oficinas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Planejamento das oficinas;</w:t>
            </w:r>
          </w:p>
          <w:p w:rsidR="00D57B92" w:rsidRDefault="00D57B92" w:rsidP="00AA033D">
            <w:pPr>
              <w:jc w:val="center"/>
            </w:pPr>
            <w:r>
              <w:rPr>
                <w:rFonts w:ascii="Arial" w:hAnsi="Arial" w:cs="Arial"/>
                <w:color w:val="000000"/>
                <w:sz w:val="15"/>
              </w:rPr>
              <w:t>- Relatório das Atividades em Grupo;</w:t>
            </w:r>
          </w:p>
          <w:p w:rsidR="00D57B92" w:rsidRDefault="00D57B92" w:rsidP="00AA033D">
            <w:pPr>
              <w:jc w:val="center"/>
            </w:pPr>
            <w:r>
              <w:rPr>
                <w:rFonts w:ascii="Arial" w:hAnsi="Arial" w:cs="Arial"/>
                <w:color w:val="000000"/>
                <w:sz w:val="15"/>
              </w:rPr>
              <w:t>- Registro Fotográfico;</w:t>
            </w:r>
          </w:p>
          <w:p w:rsidR="00D57B92" w:rsidRDefault="00D57B92" w:rsidP="00AA033D">
            <w:pPr>
              <w:jc w:val="center"/>
            </w:pPr>
            <w:r>
              <w:rPr>
                <w:rFonts w:ascii="Arial" w:hAnsi="Arial" w:cs="Arial"/>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7"/>
                <w:szCs w:val="16"/>
              </w:rPr>
              <w:t>AÇÃO 2.4</w:t>
            </w:r>
          </w:p>
          <w:p w:rsidR="00D57B92" w:rsidRDefault="00D57B92" w:rsidP="00AA033D">
            <w:pPr>
              <w:jc w:val="center"/>
            </w:pPr>
            <w:r>
              <w:rPr>
                <w:rFonts w:ascii="Arial" w:hAnsi="Arial" w:cs="Arial"/>
                <w:color w:val="000000"/>
                <w:sz w:val="17"/>
              </w:rPr>
              <w:t>Realizar 02 ações semanais de acompanhamento e reforço escolar para os acolhidos, totalizando 192 ações ao longo dos 02 anos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color w:val="000000"/>
                <w:sz w:val="15"/>
              </w:rPr>
              <w:t xml:space="preserve">Quantidade de Ações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eastAsia="Arial" w:hAnsi="Arial" w:cs="Arial"/>
                <w:bCs/>
                <w:color w:val="000000"/>
                <w:sz w:val="15"/>
                <w:szCs w:val="16"/>
              </w:rPr>
              <w:t xml:space="preserve"> </w:t>
            </w:r>
            <w:r>
              <w:rPr>
                <w:rFonts w:ascii="Arial" w:hAnsi="Arial" w:cs="Arial"/>
                <w:bCs/>
                <w:color w:val="000000"/>
                <w:sz w:val="15"/>
                <w:szCs w:val="16"/>
              </w:rPr>
              <w:t>Ações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rFonts w:ascii="Arial" w:hAnsi="Arial" w:cs="Arial"/>
                <w:bCs/>
                <w:color w:val="000000"/>
                <w:sz w:val="15"/>
                <w:szCs w:val="16"/>
              </w:rPr>
              <w:t>- Planejamento das oficinas;</w:t>
            </w:r>
          </w:p>
          <w:p w:rsidR="00D57B92" w:rsidRDefault="00D57B92" w:rsidP="00AA033D">
            <w:pPr>
              <w:jc w:val="center"/>
            </w:pPr>
            <w:r>
              <w:rPr>
                <w:rFonts w:ascii="Arial" w:hAnsi="Arial" w:cs="Arial"/>
                <w:color w:val="000000"/>
                <w:sz w:val="15"/>
              </w:rPr>
              <w:t>- Relatório das Atividades em Grupo;</w:t>
            </w:r>
          </w:p>
          <w:p w:rsidR="00D57B92" w:rsidRDefault="00D57B92" w:rsidP="00AA033D">
            <w:pPr>
              <w:jc w:val="center"/>
            </w:pPr>
            <w:r>
              <w:rPr>
                <w:rFonts w:ascii="Arial" w:hAnsi="Arial" w:cs="Arial"/>
                <w:color w:val="000000"/>
                <w:sz w:val="15"/>
              </w:rPr>
              <w:t>- Registro Fotográfico;</w:t>
            </w:r>
          </w:p>
          <w:p w:rsidR="00D57B92" w:rsidRDefault="00D57B92" w:rsidP="00AA033D">
            <w:pPr>
              <w:jc w:val="center"/>
            </w:pPr>
            <w:r>
              <w:rPr>
                <w:rFonts w:ascii="Arial" w:hAnsi="Arial" w:cs="Arial"/>
                <w:color w:val="000000"/>
                <w:sz w:val="15"/>
              </w:rPr>
              <w:t>-Lista de Presença.</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8</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2.5</w:t>
            </w:r>
          </w:p>
          <w:p w:rsidR="00D57B92" w:rsidRDefault="00D57B92" w:rsidP="00AA033D">
            <w:pPr>
              <w:jc w:val="center"/>
            </w:pPr>
            <w:r>
              <w:rPr>
                <w:color w:val="000000"/>
                <w:sz w:val="17"/>
              </w:rPr>
              <w:t xml:space="preserve">Realizar 08 cursos de geração </w:t>
            </w:r>
            <w:r>
              <w:rPr>
                <w:rFonts w:ascii="Arial" w:hAnsi="Arial" w:cs="Arial"/>
                <w:color w:val="000000"/>
                <w:sz w:val="17"/>
              </w:rPr>
              <w:t>de renda e qualificação profissional dos acolhidos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 xml:space="preserve">Cursos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Cursos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Relatório do Curso </w:t>
            </w:r>
            <w:r>
              <w:rPr>
                <w:rFonts w:ascii="Arial" w:hAnsi="Arial" w:cs="Arial"/>
                <w:bCs/>
                <w:color w:val="000000"/>
                <w:sz w:val="15"/>
                <w:szCs w:val="16"/>
              </w:rPr>
              <w:t>realizado;</w:t>
            </w:r>
          </w:p>
          <w:p w:rsidR="00D57B92" w:rsidRDefault="00D57B92" w:rsidP="00AA033D">
            <w:pPr>
              <w:jc w:val="center"/>
            </w:pPr>
            <w:r>
              <w:rPr>
                <w:color w:val="000000"/>
                <w:sz w:val="15"/>
              </w:rPr>
              <w:t xml:space="preserve">- Registro </w:t>
            </w:r>
            <w:r>
              <w:rPr>
                <w:rFonts w:ascii="Arial" w:hAnsi="Arial" w:cs="Arial"/>
                <w:color w:val="000000"/>
                <w:sz w:val="15"/>
              </w:rPr>
              <w:t>Fotográfico;</w:t>
            </w:r>
          </w:p>
          <w:p w:rsidR="00D57B92" w:rsidRDefault="00D57B92" w:rsidP="00AA033D">
            <w:pPr>
              <w:jc w:val="center"/>
            </w:pPr>
            <w:r>
              <w:rPr>
                <w:color w:val="000000"/>
                <w:sz w:val="15"/>
              </w:rPr>
              <w:lastRenderedPageBreak/>
              <w:t xml:space="preserve">-Lista de Presença </w:t>
            </w:r>
            <w:r>
              <w:rPr>
                <w:rFonts w:ascii="Arial" w:hAnsi="Arial" w:cs="Arial"/>
                <w:color w:val="000000"/>
                <w:sz w:val="15"/>
              </w:rPr>
              <w:t>com RG e/ou CPF;</w:t>
            </w:r>
          </w:p>
          <w:p w:rsidR="00D57B92" w:rsidRDefault="00D57B92" w:rsidP="00AA033D">
            <w:pPr>
              <w:jc w:val="center"/>
            </w:pPr>
            <w:r>
              <w:rPr>
                <w:color w:val="000000"/>
                <w:sz w:val="15"/>
              </w:rPr>
              <w:t>- Certificados.</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lastRenderedPageBreak/>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0</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8%</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bCs/>
                <w:sz w:val="18"/>
                <w:szCs w:val="16"/>
              </w:rPr>
              <w:lastRenderedPageBreak/>
              <w:t xml:space="preserve">OBJETIVO 3. </w:t>
            </w:r>
            <w:r>
              <w:rPr>
                <w:rFonts w:ascii="Arial" w:hAnsi="Arial" w:cs="Arial"/>
                <w:bCs/>
                <w:sz w:val="18"/>
                <w:szCs w:val="16"/>
              </w:rPr>
              <w:t>Promover ações para a reinserção sociofamiliar dos usuários que vivem em situação de vulnerabilidade social, fazem uso abusivo de drogas e são acolhidos na Comunidade Terapêutica,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3.1</w:t>
            </w:r>
          </w:p>
          <w:p w:rsidR="00D57B92" w:rsidRDefault="00D57B92" w:rsidP="00AA033D">
            <w:pPr>
              <w:jc w:val="center"/>
            </w:pPr>
            <w:r>
              <w:rPr>
                <w:color w:val="000000"/>
                <w:sz w:val="17"/>
              </w:rPr>
              <w:t xml:space="preserve">Realizar ações coletivas de </w:t>
            </w:r>
            <w:r>
              <w:rPr>
                <w:rFonts w:ascii="Arial" w:hAnsi="Arial" w:cs="Arial"/>
                <w:color w:val="000000"/>
                <w:sz w:val="17"/>
              </w:rPr>
              <w:t>apoio familiar através de encontros presenciais ou à distância com os familiares dos acolhidos e equipe técnica, totalizando 24 encontros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 xml:space="preserve">Encontros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Encontros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Planejamento das </w:t>
            </w:r>
            <w:r>
              <w:rPr>
                <w:rFonts w:ascii="Arial" w:hAnsi="Arial" w:cs="Arial"/>
                <w:bCs/>
                <w:color w:val="000000"/>
                <w:sz w:val="15"/>
                <w:szCs w:val="16"/>
              </w:rPr>
              <w:t>ações;</w:t>
            </w:r>
          </w:p>
          <w:p w:rsidR="00D57B92" w:rsidRDefault="00D57B92" w:rsidP="00AA033D">
            <w:pPr>
              <w:jc w:val="center"/>
            </w:pPr>
            <w:r>
              <w:rPr>
                <w:color w:val="000000"/>
                <w:sz w:val="15"/>
              </w:rPr>
              <w:t xml:space="preserve">- Relatório das </w:t>
            </w:r>
            <w:r>
              <w:rPr>
                <w:rFonts w:ascii="Arial" w:hAnsi="Arial" w:cs="Arial"/>
                <w:color w:val="000000"/>
                <w:sz w:val="15"/>
              </w:rPr>
              <w:t>ações;</w:t>
            </w:r>
          </w:p>
          <w:p w:rsidR="00D57B92" w:rsidRDefault="00D57B92" w:rsidP="00AA033D">
            <w:pPr>
              <w:jc w:val="center"/>
            </w:pPr>
            <w:r>
              <w:rPr>
                <w:color w:val="000000"/>
                <w:sz w:val="15"/>
              </w:rPr>
              <w:t>-Lista de Presença;</w:t>
            </w:r>
          </w:p>
          <w:p w:rsidR="00D57B92" w:rsidRDefault="00D57B92" w:rsidP="00AA033D">
            <w:pPr>
              <w:jc w:val="center"/>
            </w:pPr>
            <w:r>
              <w:rPr>
                <w:color w:val="000000"/>
                <w:sz w:val="15"/>
              </w:rPr>
              <w:t xml:space="preserve">- Registro </w:t>
            </w:r>
            <w:r>
              <w:rPr>
                <w:rFonts w:ascii="Arial" w:hAnsi="Arial" w:cs="Arial"/>
                <w:color w:val="000000"/>
                <w:sz w:val="15"/>
              </w:rPr>
              <w:t>fotográfico.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3.2</w:t>
            </w:r>
          </w:p>
          <w:p w:rsidR="00D57B92" w:rsidRDefault="00D57B92" w:rsidP="00AA033D">
            <w:pPr>
              <w:jc w:val="center"/>
            </w:pPr>
            <w:r>
              <w:rPr>
                <w:color w:val="000000"/>
                <w:sz w:val="17"/>
              </w:rPr>
              <w:t xml:space="preserve">Realizar ações coletivas de </w:t>
            </w:r>
            <w:r>
              <w:rPr>
                <w:rFonts w:ascii="Arial" w:hAnsi="Arial" w:cs="Arial"/>
                <w:color w:val="000000"/>
                <w:sz w:val="17"/>
              </w:rPr>
              <w:t xml:space="preserve">integração familiar através de encontros dos acolhidos com familiares, mediados pela equipe técnica, totalizando 24 encontros </w:t>
            </w:r>
            <w:r>
              <w:rPr>
                <w:sz w:val="17"/>
              </w:rPr>
              <w:t>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 xml:space="preserve">Encontros realizados </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Encontros </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 Planejamento das </w:t>
            </w:r>
            <w:r>
              <w:rPr>
                <w:rFonts w:ascii="Arial" w:hAnsi="Arial" w:cs="Arial"/>
                <w:bCs/>
                <w:color w:val="000000"/>
                <w:sz w:val="15"/>
                <w:szCs w:val="16"/>
              </w:rPr>
              <w:t>ações;</w:t>
            </w:r>
          </w:p>
          <w:p w:rsidR="00D57B92" w:rsidRDefault="00D57B92" w:rsidP="00AA033D">
            <w:pPr>
              <w:jc w:val="center"/>
            </w:pPr>
            <w:r>
              <w:rPr>
                <w:sz w:val="15"/>
              </w:rPr>
              <w:t xml:space="preserve">- Relatório das </w:t>
            </w:r>
            <w:r>
              <w:rPr>
                <w:rFonts w:ascii="Arial" w:hAnsi="Arial" w:cs="Arial"/>
                <w:sz w:val="15"/>
              </w:rPr>
              <w:t>ações;</w:t>
            </w:r>
          </w:p>
          <w:p w:rsidR="00D57B92" w:rsidRDefault="00D57B92" w:rsidP="00AA033D">
            <w:pPr>
              <w:jc w:val="center"/>
            </w:pPr>
            <w:r>
              <w:rPr>
                <w:sz w:val="15"/>
              </w:rPr>
              <w:t xml:space="preserve">-Lista de Presença </w:t>
            </w:r>
            <w:r>
              <w:rPr>
                <w:rFonts w:ascii="Arial" w:hAnsi="Arial" w:cs="Arial"/>
                <w:sz w:val="15"/>
              </w:rPr>
              <w:t>com assinatura do acolhido  e familiar;</w:t>
            </w:r>
          </w:p>
          <w:p w:rsidR="00D57B92" w:rsidRDefault="00D57B92" w:rsidP="00AA033D">
            <w:pPr>
              <w:jc w:val="center"/>
            </w:pPr>
            <w:r>
              <w:rPr>
                <w:sz w:val="15"/>
              </w:rPr>
              <w:t xml:space="preserve">- Registro </w:t>
            </w:r>
            <w:r>
              <w:rPr>
                <w:rFonts w:ascii="Arial" w:hAnsi="Arial" w:cs="Arial"/>
                <w:sz w:val="15"/>
              </w:rPr>
              <w:t>fotográfico.</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1</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6%</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15489" w:type="dxa"/>
            <w:gridSpan w:val="42"/>
            <w:tcBorders>
              <w:left w:val="single" w:sz="4" w:space="0" w:color="000000"/>
              <w:bottom w:val="single" w:sz="4" w:space="0" w:color="000000"/>
              <w:right w:val="single" w:sz="4" w:space="0" w:color="000000"/>
            </w:tcBorders>
            <w:shd w:val="clear" w:color="auto" w:fill="auto"/>
            <w:vAlign w:val="center"/>
          </w:tcPr>
          <w:p w:rsidR="00D57B92" w:rsidRDefault="00D57B92" w:rsidP="00AA033D">
            <w:r>
              <w:rPr>
                <w:rFonts w:ascii="Arial" w:hAnsi="Arial" w:cs="Arial"/>
                <w:b/>
                <w:bCs/>
                <w:color w:val="000000"/>
                <w:sz w:val="18"/>
                <w:szCs w:val="16"/>
              </w:rPr>
              <w:t xml:space="preserve">OBJETIVO 4. </w:t>
            </w:r>
            <w:r>
              <w:rPr>
                <w:rFonts w:ascii="Arial" w:hAnsi="Arial" w:cs="Arial"/>
                <w:bCs/>
                <w:sz w:val="18"/>
                <w:szCs w:val="16"/>
              </w:rPr>
              <w:t>Promover ações voltadas ao acompanhamento dos beneficiários e do seu projeto de vida, no pós alta, pelo período de 24 (vinte quatro) meses.</w:t>
            </w:r>
          </w:p>
        </w:tc>
      </w:tr>
      <w:tr w:rsidR="00D57B92" w:rsidTr="00F74513">
        <w:trPr>
          <w:trHeight w:val="510"/>
        </w:trPr>
        <w:tc>
          <w:tcPr>
            <w:tcW w:w="2264"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7"/>
                <w:szCs w:val="16"/>
              </w:rPr>
              <w:t>AÇÃO 4.1.</w:t>
            </w:r>
          </w:p>
          <w:p w:rsidR="00D57B92" w:rsidRDefault="00D57B92" w:rsidP="00AA033D">
            <w:pPr>
              <w:jc w:val="center"/>
            </w:pPr>
            <w:r>
              <w:rPr>
                <w:color w:val="000000"/>
                <w:sz w:val="17"/>
              </w:rPr>
              <w:t xml:space="preserve">Realizar 120 sessões de </w:t>
            </w:r>
            <w:r>
              <w:rPr>
                <w:rFonts w:ascii="Arial" w:hAnsi="Arial" w:cs="Arial"/>
                <w:color w:val="000000"/>
                <w:sz w:val="17"/>
              </w:rPr>
              <w:t>atendimento psicológico presencial ou à distância com os acolhidos no período pós-alta, ao longo de 24 meses.</w:t>
            </w:r>
          </w:p>
        </w:tc>
        <w:tc>
          <w:tcPr>
            <w:tcW w:w="85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rPr>
              <w:t xml:space="preserve">Quantidade de </w:t>
            </w:r>
            <w:r>
              <w:rPr>
                <w:rFonts w:ascii="Arial" w:hAnsi="Arial" w:cs="Arial"/>
                <w:color w:val="000000"/>
                <w:sz w:val="15"/>
              </w:rPr>
              <w:t>Atendimentos realizados</w:t>
            </w:r>
          </w:p>
        </w:tc>
        <w:tc>
          <w:tcPr>
            <w:tcW w:w="795" w:type="dxa"/>
            <w:tcBorders>
              <w:left w:val="single" w:sz="4" w:space="0" w:color="000000"/>
              <w:bottom w:val="single" w:sz="4" w:space="0" w:color="000000"/>
            </w:tcBorders>
            <w:shd w:val="clear" w:color="auto" w:fill="auto"/>
            <w:vAlign w:val="center"/>
          </w:tcPr>
          <w:p w:rsidR="00D57B92" w:rsidRDefault="00D57B92" w:rsidP="00AA033D">
            <w:pPr>
              <w:jc w:val="center"/>
            </w:pPr>
            <w:r>
              <w:rPr>
                <w:color w:val="000000"/>
                <w:sz w:val="15"/>
                <w:szCs w:val="16"/>
              </w:rPr>
              <w:t>Atendimentos</w:t>
            </w:r>
          </w:p>
        </w:tc>
        <w:tc>
          <w:tcPr>
            <w:tcW w:w="1012" w:type="dxa"/>
            <w:tcBorders>
              <w:left w:val="single" w:sz="4" w:space="0" w:color="000000"/>
              <w:bottom w:val="single" w:sz="4" w:space="0" w:color="000000"/>
            </w:tcBorders>
            <w:shd w:val="clear" w:color="auto" w:fill="auto"/>
            <w:vAlign w:val="center"/>
          </w:tcPr>
          <w:p w:rsidR="00D57B92" w:rsidRDefault="00D57B92" w:rsidP="00AA033D">
            <w:pPr>
              <w:jc w:val="center"/>
            </w:pPr>
            <w:r>
              <w:rPr>
                <w:bCs/>
                <w:color w:val="000000"/>
                <w:sz w:val="15"/>
                <w:szCs w:val="16"/>
              </w:rPr>
              <w:t xml:space="preserve">Ficha de Controle </w:t>
            </w:r>
            <w:r>
              <w:rPr>
                <w:rFonts w:ascii="Arial" w:hAnsi="Arial" w:cs="Arial"/>
                <w:bCs/>
                <w:color w:val="000000"/>
                <w:sz w:val="15"/>
                <w:szCs w:val="16"/>
              </w:rPr>
              <w:t xml:space="preserve">de Atendimentos Individuais;                    </w:t>
            </w:r>
          </w:p>
          <w:p w:rsidR="00D57B92" w:rsidRDefault="00D57B92" w:rsidP="00AA033D">
            <w:pPr>
              <w:jc w:val="center"/>
            </w:pPr>
            <w:r>
              <w:rPr>
                <w:rFonts w:eastAsia="Calibri" w:cs="Calibri"/>
                <w:color w:val="000000"/>
                <w:sz w:val="15"/>
              </w:rPr>
              <w:t xml:space="preserve"> </w:t>
            </w:r>
            <w:r>
              <w:rPr>
                <w:color w:val="000000"/>
                <w:sz w:val="15"/>
              </w:rPr>
              <w:t xml:space="preserve">Lista de presença </w:t>
            </w:r>
            <w:r>
              <w:rPr>
                <w:rFonts w:ascii="Arial" w:hAnsi="Arial" w:cs="Arial"/>
                <w:color w:val="000000"/>
                <w:sz w:val="15"/>
              </w:rPr>
              <w:t>para as sessões presenciais;</w:t>
            </w:r>
          </w:p>
          <w:p w:rsidR="00D57B92" w:rsidRDefault="00D57B92" w:rsidP="00AA033D">
            <w:pPr>
              <w:jc w:val="center"/>
              <w:rPr>
                <w:rFonts w:ascii="Arial" w:hAnsi="Arial" w:cs="Arial"/>
                <w:b/>
                <w:bCs/>
                <w:color w:val="000000"/>
                <w:sz w:val="16"/>
                <w:szCs w:val="16"/>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4"/>
                <w:szCs w:val="14"/>
              </w:rPr>
            </w:pPr>
          </w:p>
        </w:tc>
        <w:tc>
          <w:tcPr>
            <w:tcW w:w="227"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4"/>
                <w:szCs w:val="14"/>
              </w:rPr>
              <w:t>5</w:t>
            </w: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227" w:type="dxa"/>
            <w:tcBorders>
              <w:left w:val="single" w:sz="4" w:space="0" w:color="000000"/>
              <w:bottom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c>
          <w:tcPr>
            <w:tcW w:w="680" w:type="dxa"/>
            <w:tcBorders>
              <w:left w:val="single" w:sz="4" w:space="0" w:color="000000"/>
              <w:bottom w:val="single" w:sz="4" w:space="0" w:color="000000"/>
            </w:tcBorders>
            <w:vAlign w:val="center"/>
          </w:tcPr>
          <w:p w:rsidR="00D57B92" w:rsidRDefault="00D57B92" w:rsidP="00AA033D">
            <w:pPr>
              <w:pStyle w:val="Contedodatabela"/>
              <w:jc w:val="center"/>
            </w:pPr>
            <w:r>
              <w:rPr>
                <w:rFonts w:ascii="Arial" w:hAnsi="Arial" w:cs="Arial"/>
                <w:color w:val="000000"/>
                <w:sz w:val="16"/>
                <w:szCs w:val="16"/>
              </w:rPr>
              <w:t>10%</w:t>
            </w:r>
          </w:p>
        </w:tc>
        <w:tc>
          <w:tcPr>
            <w:tcW w:w="1711" w:type="dxa"/>
            <w:tcBorders>
              <w:left w:val="single" w:sz="4" w:space="0" w:color="000000"/>
              <w:bottom w:val="single" w:sz="4" w:space="0" w:color="000000"/>
              <w:right w:val="single" w:sz="4" w:space="0" w:color="000000"/>
            </w:tcBorders>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4926" w:type="dxa"/>
            <w:gridSpan w:val="4"/>
            <w:tcBorders>
              <w:left w:val="single" w:sz="4" w:space="0" w:color="000000"/>
              <w:bottom w:val="single" w:sz="4" w:space="0" w:color="000000"/>
            </w:tcBorders>
            <w:shd w:val="clear" w:color="auto" w:fill="auto"/>
            <w:vAlign w:val="center"/>
          </w:tcPr>
          <w:p w:rsidR="00D57B92" w:rsidRDefault="00D57B92" w:rsidP="00AA033D">
            <w:pPr>
              <w:snapToGrid w:val="0"/>
              <w:jc w:val="center"/>
              <w:rPr>
                <w:rFonts w:ascii="Arial" w:hAnsi="Arial" w:cs="Arial"/>
                <w:b/>
                <w:bCs/>
                <w:color w:val="000000"/>
                <w:sz w:val="16"/>
                <w:szCs w:val="16"/>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1" w:type="dxa"/>
            <w:gridSpan w:val="3"/>
            <w:tcBorders>
              <w:left w:val="single" w:sz="4" w:space="0" w:color="000000"/>
              <w:bottom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c>
          <w:tcPr>
            <w:tcW w:w="680" w:type="dxa"/>
            <w:tcBorders>
              <w:left w:val="single" w:sz="4" w:space="0" w:color="000000"/>
              <w:bottom w:val="single" w:sz="4" w:space="0" w:color="000000"/>
            </w:tcBorders>
            <w:shd w:val="clear" w:color="auto" w:fill="auto"/>
            <w:vAlign w:val="bottom"/>
          </w:tcPr>
          <w:p w:rsidR="00D57B92" w:rsidRDefault="00D57B92" w:rsidP="00AA033D">
            <w:pPr>
              <w:pStyle w:val="Contedodatabela"/>
              <w:jc w:val="center"/>
            </w:pPr>
            <w:r>
              <w:rPr>
                <w:rFonts w:ascii="Arial" w:hAnsi="Arial" w:cs="Arial"/>
                <w:color w:val="000000"/>
                <w:sz w:val="16"/>
                <w:szCs w:val="16"/>
              </w:rPr>
              <w:t>100%</w:t>
            </w:r>
          </w:p>
        </w:tc>
        <w:tc>
          <w:tcPr>
            <w:tcW w:w="1711" w:type="dxa"/>
            <w:tcBorders>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6"/>
                <w:szCs w:val="16"/>
              </w:rPr>
            </w:pPr>
          </w:p>
        </w:tc>
      </w:tr>
      <w:tr w:rsidR="00D57B92" w:rsidTr="00F74513">
        <w:trPr>
          <w:trHeight w:val="510"/>
        </w:trPr>
        <w:tc>
          <w:tcPr>
            <w:tcW w:w="4926" w:type="dxa"/>
            <w:gridSpan w:val="4"/>
            <w:tcBorders>
              <w:left w:val="single" w:sz="4" w:space="0" w:color="000000"/>
              <w:bottom w:val="single" w:sz="4" w:space="0" w:color="000000"/>
            </w:tcBorders>
            <w:shd w:val="clear" w:color="auto" w:fill="auto"/>
            <w:vAlign w:val="center"/>
          </w:tcPr>
          <w:p w:rsidR="00D57B92" w:rsidRDefault="00D57B92" w:rsidP="00AA033D">
            <w:pPr>
              <w:snapToGrid w:val="0"/>
              <w:jc w:val="center"/>
              <w:rPr>
                <w:rFonts w:ascii="Arial" w:hAnsi="Arial" w:cs="Arial"/>
                <w:b/>
                <w:bCs/>
                <w:color w:val="000000"/>
                <w:sz w:val="16"/>
                <w:szCs w:val="16"/>
              </w:rPr>
            </w:pPr>
          </w:p>
        </w:tc>
        <w:tc>
          <w:tcPr>
            <w:tcW w:w="10563" w:type="dxa"/>
            <w:gridSpan w:val="38"/>
            <w:tcBorders>
              <w:left w:val="single" w:sz="4" w:space="0" w:color="000000"/>
              <w:bottom w:val="single" w:sz="4" w:space="0" w:color="000000"/>
              <w:right w:val="single" w:sz="4" w:space="0" w:color="000000"/>
            </w:tcBorders>
            <w:shd w:val="clear" w:color="auto" w:fill="auto"/>
            <w:vAlign w:val="center"/>
          </w:tcPr>
          <w:p w:rsidR="00D57B92" w:rsidRDefault="00D57B92" w:rsidP="00AA033D">
            <w:pPr>
              <w:pStyle w:val="Contedodatabela"/>
              <w:snapToGrid w:val="0"/>
              <w:jc w:val="center"/>
              <w:rPr>
                <w:rFonts w:ascii="Arial" w:hAnsi="Arial" w:cs="Arial"/>
                <w:color w:val="000000"/>
                <w:sz w:val="14"/>
                <w:szCs w:val="14"/>
              </w:rPr>
            </w:pPr>
          </w:p>
        </w:tc>
      </w:tr>
    </w:tbl>
    <w:p w:rsidR="00D57B92" w:rsidRDefault="00D57B92" w:rsidP="00D57B92">
      <w:pPr>
        <w:widowControl w:val="0"/>
        <w:autoSpaceDE w:val="0"/>
        <w:jc w:val="both"/>
        <w:rPr>
          <w:rFonts w:cs="Calibri"/>
          <w:i/>
          <w:iCs/>
          <w:color w:val="000000"/>
        </w:rPr>
      </w:pPr>
    </w:p>
    <w:p w:rsidR="00D57B92" w:rsidRDefault="00D57B92" w:rsidP="00D57B92">
      <w:pPr>
        <w:sectPr w:rsidR="00D57B92">
          <w:footerReference w:type="even" r:id="rId10"/>
          <w:footerReference w:type="default" r:id="rId11"/>
          <w:footerReference w:type="first" r:id="rId12"/>
          <w:pgSz w:w="16838" w:h="11906" w:orient="landscape"/>
          <w:pgMar w:top="1134" w:right="1134" w:bottom="1134" w:left="1134" w:header="720" w:footer="720" w:gutter="0"/>
          <w:cols w:space="720"/>
        </w:sect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color w:val="000000"/>
        </w:rPr>
        <w:lastRenderedPageBreak/>
        <w:t>8. EQUIPE DE TRABALHO</w:t>
      </w:r>
    </w:p>
    <w:p w:rsidR="00D57B92" w:rsidRPr="00125263" w:rsidRDefault="00D57B92" w:rsidP="00D57B92">
      <w:pPr>
        <w:widowControl w:val="0"/>
        <w:autoSpaceDE w:val="0"/>
        <w:jc w:val="both"/>
        <w:rPr>
          <w:rFonts w:asciiTheme="minorHAnsi" w:hAnsiTheme="minorHAnsi" w:cstheme="minorHAnsi"/>
          <w:b/>
          <w:bCs/>
          <w:color w:val="00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color w:val="000000"/>
        </w:rPr>
        <w:t>[Preencher este item em conformidade com o item 9 - Equipe Técnica Mínima da PARTE C - Termo</w:t>
      </w:r>
      <w:r w:rsidRPr="00125263">
        <w:rPr>
          <w:rFonts w:asciiTheme="minorHAnsi" w:hAnsiTheme="minorHAnsi" w:cstheme="minorHAnsi"/>
          <w:i/>
          <w:color w:val="000000"/>
        </w:rPr>
        <w:t xml:space="preserve"> de Referência para Elaboração da Proposta de Trabalho, sendo permitido incluir profissionais não previstos na equipe mínima, a partir das necessidades identificadas pela OSC, desde que devidamente justificadas e aprovadas pela Administração Pública - SUPRAD/SJDHDS</w:t>
      </w:r>
      <w:r w:rsidRPr="00125263">
        <w:rPr>
          <w:rFonts w:asciiTheme="minorHAnsi" w:hAnsiTheme="minorHAnsi" w:cstheme="minorHAnsi"/>
          <w:i/>
          <w:iCs/>
          <w:color w:val="000000"/>
        </w:rPr>
        <w:t>]</w:t>
      </w:r>
    </w:p>
    <w:p w:rsidR="00D57B92" w:rsidRPr="00125263" w:rsidRDefault="00D57B92" w:rsidP="00D57B92">
      <w:pPr>
        <w:widowControl w:val="0"/>
        <w:autoSpaceDE w:val="0"/>
        <w:jc w:val="both"/>
        <w:rPr>
          <w:rFonts w:asciiTheme="minorHAnsi" w:hAnsiTheme="minorHAnsi" w:cstheme="minorHAnsi"/>
          <w:i/>
          <w:color w:val="00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color w:val="000000"/>
        </w:rPr>
        <w:t>Deve ser apresentada uma Planilha discriminando todos os cargos. Em relação a cada cargo, devem ser informados os seguintes itens:</w:t>
      </w:r>
    </w:p>
    <w:p w:rsidR="00D57B92" w:rsidRPr="00125263" w:rsidRDefault="00D57B92" w:rsidP="00D57B92">
      <w:pPr>
        <w:widowControl w:val="0"/>
        <w:numPr>
          <w:ilvl w:val="0"/>
          <w:numId w:val="31"/>
        </w:numPr>
        <w:autoSpaceDE w:val="0"/>
        <w:jc w:val="both"/>
        <w:rPr>
          <w:rFonts w:asciiTheme="minorHAnsi" w:hAnsiTheme="minorHAnsi" w:cstheme="minorHAnsi"/>
        </w:rPr>
      </w:pPr>
      <w:r w:rsidRPr="00125263">
        <w:rPr>
          <w:rFonts w:asciiTheme="minorHAnsi" w:hAnsiTheme="minorHAnsi" w:cstheme="minorHAnsi"/>
          <w:i/>
          <w:color w:val="000000"/>
        </w:rPr>
        <w:t>quantidade de trabalhadores;</w:t>
      </w:r>
    </w:p>
    <w:p w:rsidR="00D57B92" w:rsidRPr="00125263" w:rsidRDefault="00D57B92" w:rsidP="00D57B92">
      <w:pPr>
        <w:widowControl w:val="0"/>
        <w:numPr>
          <w:ilvl w:val="0"/>
          <w:numId w:val="31"/>
        </w:numPr>
        <w:tabs>
          <w:tab w:val="clear" w:pos="720"/>
          <w:tab w:val="num" w:pos="0"/>
        </w:tabs>
        <w:autoSpaceDE w:val="0"/>
        <w:jc w:val="both"/>
        <w:rPr>
          <w:rFonts w:asciiTheme="minorHAnsi" w:hAnsiTheme="minorHAnsi" w:cstheme="minorHAnsi"/>
        </w:rPr>
      </w:pPr>
      <w:r w:rsidRPr="00125263">
        <w:rPr>
          <w:rFonts w:asciiTheme="minorHAnsi" w:hAnsiTheme="minorHAnsi" w:cstheme="minorHAnsi"/>
          <w:i/>
          <w:color w:val="000000"/>
        </w:rPr>
        <w:t>forma de vínculo;</w:t>
      </w:r>
    </w:p>
    <w:p w:rsidR="00D57B92" w:rsidRPr="00125263" w:rsidRDefault="00D57B92" w:rsidP="00D57B92">
      <w:pPr>
        <w:widowControl w:val="0"/>
        <w:numPr>
          <w:ilvl w:val="0"/>
          <w:numId w:val="31"/>
        </w:numPr>
        <w:tabs>
          <w:tab w:val="clear" w:pos="720"/>
          <w:tab w:val="num" w:pos="0"/>
        </w:tabs>
        <w:autoSpaceDE w:val="0"/>
        <w:jc w:val="both"/>
        <w:rPr>
          <w:rFonts w:asciiTheme="minorHAnsi" w:hAnsiTheme="minorHAnsi" w:cstheme="minorHAnsi"/>
        </w:rPr>
      </w:pPr>
      <w:r w:rsidRPr="00125263">
        <w:rPr>
          <w:rFonts w:asciiTheme="minorHAnsi" w:hAnsiTheme="minorHAnsi" w:cstheme="minorHAnsi"/>
          <w:i/>
          <w:color w:val="000000"/>
        </w:rPr>
        <w:t>carga horária semanal;</w:t>
      </w:r>
    </w:p>
    <w:p w:rsidR="00D57B92" w:rsidRPr="00125263" w:rsidRDefault="00D57B92" w:rsidP="00D57B92">
      <w:pPr>
        <w:widowControl w:val="0"/>
        <w:numPr>
          <w:ilvl w:val="0"/>
          <w:numId w:val="31"/>
        </w:numPr>
        <w:tabs>
          <w:tab w:val="clear" w:pos="720"/>
          <w:tab w:val="num" w:pos="0"/>
        </w:tabs>
        <w:autoSpaceDE w:val="0"/>
        <w:jc w:val="both"/>
        <w:rPr>
          <w:rFonts w:asciiTheme="minorHAnsi" w:hAnsiTheme="minorHAnsi" w:cstheme="minorHAnsi"/>
        </w:rPr>
      </w:pPr>
      <w:r w:rsidRPr="00125263">
        <w:rPr>
          <w:rFonts w:asciiTheme="minorHAnsi" w:hAnsiTheme="minorHAnsi" w:cstheme="minorHAnsi"/>
          <w:i/>
          <w:color w:val="000000"/>
        </w:rPr>
        <w:t>remuneração bruta mensal e anual;</w:t>
      </w:r>
    </w:p>
    <w:p w:rsidR="00D57B92" w:rsidRPr="00125263" w:rsidRDefault="00D57B92" w:rsidP="00D57B92">
      <w:pPr>
        <w:widowControl w:val="0"/>
        <w:numPr>
          <w:ilvl w:val="0"/>
          <w:numId w:val="31"/>
        </w:numPr>
        <w:tabs>
          <w:tab w:val="clear" w:pos="720"/>
          <w:tab w:val="num" w:pos="0"/>
        </w:tabs>
        <w:autoSpaceDE w:val="0"/>
        <w:jc w:val="both"/>
        <w:rPr>
          <w:rFonts w:asciiTheme="minorHAnsi" w:hAnsiTheme="minorHAnsi" w:cstheme="minorHAnsi"/>
        </w:rPr>
      </w:pPr>
      <w:r w:rsidRPr="00125263">
        <w:rPr>
          <w:rFonts w:asciiTheme="minorHAnsi" w:hAnsiTheme="minorHAnsi" w:cstheme="minorHAnsi"/>
          <w:i/>
          <w:color w:val="000000"/>
        </w:rPr>
        <w:t>custo mensal e anual com encargos sociais, discriminando um a um (FGTS, FGTS/Multa Rescisória, INSS Patronal, PIS, Décimo Terceiro Salário, Férias, 1/3 de Férias, Adicional Noturno, Adicional de Periculosidade, Adicional de Insalubridade e outros a especificar);</w:t>
      </w:r>
    </w:p>
    <w:p w:rsidR="00D57B92" w:rsidRPr="00125263" w:rsidRDefault="00D57B92" w:rsidP="00D57B92">
      <w:pPr>
        <w:widowControl w:val="0"/>
        <w:numPr>
          <w:ilvl w:val="0"/>
          <w:numId w:val="31"/>
        </w:numPr>
        <w:tabs>
          <w:tab w:val="clear" w:pos="720"/>
          <w:tab w:val="num" w:pos="0"/>
        </w:tabs>
        <w:autoSpaceDE w:val="0"/>
        <w:jc w:val="both"/>
        <w:rPr>
          <w:rFonts w:asciiTheme="minorHAnsi" w:hAnsiTheme="minorHAnsi" w:cstheme="minorHAnsi"/>
        </w:rPr>
      </w:pPr>
      <w:r w:rsidRPr="00125263">
        <w:rPr>
          <w:rFonts w:asciiTheme="minorHAnsi" w:hAnsiTheme="minorHAnsi" w:cstheme="minorHAnsi"/>
          <w:i/>
          <w:color w:val="000000"/>
        </w:rPr>
        <w:t>total de benefícios e insumos de pessoal mensal e anual (vale-transporte, alimentação e outros a especificar);</w:t>
      </w:r>
    </w:p>
    <w:p w:rsidR="00D57B92" w:rsidRPr="00125263" w:rsidRDefault="00D57B92" w:rsidP="00D57B92">
      <w:pPr>
        <w:widowControl w:val="0"/>
        <w:numPr>
          <w:ilvl w:val="0"/>
          <w:numId w:val="31"/>
        </w:numPr>
        <w:tabs>
          <w:tab w:val="clear" w:pos="720"/>
          <w:tab w:val="num" w:pos="0"/>
        </w:tabs>
        <w:autoSpaceDE w:val="0"/>
        <w:jc w:val="both"/>
        <w:rPr>
          <w:rFonts w:asciiTheme="minorHAnsi" w:hAnsiTheme="minorHAnsi" w:cstheme="minorHAnsi"/>
        </w:rPr>
      </w:pPr>
      <w:r w:rsidRPr="00125263">
        <w:rPr>
          <w:rFonts w:asciiTheme="minorHAnsi" w:hAnsiTheme="minorHAnsi" w:cstheme="minorHAnsi"/>
          <w:i/>
          <w:color w:val="000000"/>
        </w:rPr>
        <w:t>Total geral de despesas com a equipe de trabalho.</w:t>
      </w:r>
    </w:p>
    <w:p w:rsidR="00D57B92" w:rsidRPr="00125263" w:rsidRDefault="00D57B92" w:rsidP="00D57B92">
      <w:pPr>
        <w:widowControl w:val="0"/>
        <w:autoSpaceDE w:val="0"/>
        <w:jc w:val="both"/>
        <w:rPr>
          <w:rFonts w:asciiTheme="minorHAnsi" w:hAnsiTheme="minorHAnsi" w:cstheme="minorHAnsi"/>
          <w:i/>
          <w:iCs/>
          <w:color w:val="00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9. PREVISÃO DE RECEITAS E DE DESPESAS</w:t>
      </w:r>
    </w:p>
    <w:p w:rsidR="00D57B92" w:rsidRPr="00125263" w:rsidRDefault="00D57B92" w:rsidP="00D57B92">
      <w:pPr>
        <w:widowControl w:val="0"/>
        <w:autoSpaceDE w:val="0"/>
        <w:jc w:val="both"/>
        <w:rPr>
          <w:rFonts w:asciiTheme="minorHAnsi" w:hAnsiTheme="minorHAnsi" w:cstheme="minorHAnsi"/>
          <w:b/>
          <w:b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rPr>
        <w:t>Os custos diretos e os indiretos, quando previstos, deverão ser expressamente detalhados e fundamentados no plano de trabalho (§3º, do art. 11, do Decerto Estadual nº. 17.091/2016).</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rPr>
        <w:t>Os custos indiretos necessários à execução da parceria, desde que sejam indispensáveis e proporcionais à execução do seu objeto, poderão incluir, entre outras despesas, aquelas com internet, transporte, aluguel, telefone, consumo de água e luz e remuneração de serviços contábeis e de assessoria jurídica (art. 12, do Decreto Estadual nº. 17.091/2016).</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rPr>
        <w:t>O custo dos recursos alocados parcialmente na realização do objeto da parceria será determinado mediante rateio, cuja memória de cálculo deverá ser detalhada no Plano de Trabalho da entidade,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parceria/contrato)</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color w:val="000000"/>
        </w:rPr>
        <w:t>Na hipótese de impossibilidade de pagamento mediante transferência eletrônica, a OSC poderá efetuá-lo em espécie desde que justifique neste item do Plano de Trabalho os motivos, os quais poderão estar relacionados ao objeto da parceria, à região onde se desenvolverão as suas ações; ou à natureza dos serviços a serem prestados na execução da parceria, dentre outros.</w:t>
      </w:r>
    </w:p>
    <w:p w:rsidR="00D57B92" w:rsidRPr="00125263" w:rsidRDefault="00D57B92" w:rsidP="00D57B92">
      <w:pPr>
        <w:widowControl w:val="0"/>
        <w:autoSpaceDE w:val="0"/>
        <w:jc w:val="both"/>
        <w:rPr>
          <w:rFonts w:asciiTheme="minorHAnsi" w:hAnsiTheme="minorHAnsi" w:cstheme="minorHAnsi"/>
          <w:i/>
          <w:iCs/>
          <w:color w:val="000000"/>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i/>
          <w:iCs/>
          <w:color w:val="000000"/>
        </w:rPr>
        <w:t>Os pagamentos em espécie estarão restritos ao limite individual por credor de R$ 200.000,00 (duzentos mil reais), levan</w:t>
      </w:r>
      <w:r w:rsidRPr="00125263">
        <w:rPr>
          <w:rFonts w:asciiTheme="minorHAnsi" w:hAnsiTheme="minorHAnsi" w:cstheme="minorHAnsi"/>
          <w:i/>
          <w:iCs/>
        </w:rPr>
        <w:t xml:space="preserve">do-se em conta toda a duração da parceria, ou seja, 24 (vinte e quatro meses), não dispensando o registro do credor final da despesa na prestação de </w:t>
      </w:r>
      <w:r w:rsidRPr="00125263">
        <w:rPr>
          <w:rFonts w:asciiTheme="minorHAnsi" w:hAnsiTheme="minorHAnsi" w:cstheme="minorHAnsi"/>
          <w:i/>
          <w:iCs/>
        </w:rPr>
        <w:lastRenderedPageBreak/>
        <w:t>contas.</w:t>
      </w:r>
    </w:p>
    <w:p w:rsidR="00D57B92" w:rsidRPr="00125263" w:rsidRDefault="00D57B92" w:rsidP="00D57B92">
      <w:pPr>
        <w:widowControl w:val="0"/>
        <w:autoSpaceDE w:val="0"/>
        <w:jc w:val="both"/>
        <w:rPr>
          <w:rFonts w:asciiTheme="minorHAnsi" w:hAnsiTheme="minorHAnsi" w:cstheme="minorHAnsi"/>
          <w:i/>
          <w:iCs/>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10. CRONOGRAMA DE DESEMBOLSO</w:t>
      </w:r>
    </w:p>
    <w:p w:rsidR="00D57B92" w:rsidRPr="00125263" w:rsidRDefault="00D57B92" w:rsidP="00D57B92">
      <w:pPr>
        <w:widowControl w:val="0"/>
        <w:autoSpaceDE w:val="0"/>
        <w:jc w:val="both"/>
        <w:rPr>
          <w:rFonts w:asciiTheme="minorHAnsi" w:hAnsiTheme="minorHAnsi" w:cstheme="minorHAnsi"/>
          <w:b/>
          <w:bCs/>
        </w:rPr>
      </w:pPr>
    </w:p>
    <w:tbl>
      <w:tblPr>
        <w:tblW w:w="9356" w:type="dxa"/>
        <w:tblInd w:w="108" w:type="dxa"/>
        <w:tblLayout w:type="fixed"/>
        <w:tblLook w:val="0000"/>
      </w:tblPr>
      <w:tblGrid>
        <w:gridCol w:w="1665"/>
        <w:gridCol w:w="2053"/>
        <w:gridCol w:w="2177"/>
        <w:gridCol w:w="3461"/>
      </w:tblGrid>
      <w:tr w:rsidR="00D57B92" w:rsidRPr="00125263" w:rsidTr="00D57B92">
        <w:tc>
          <w:tcPr>
            <w:tcW w:w="1665" w:type="dxa"/>
            <w:vMerge w:val="restart"/>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ANO I</w:t>
            </w:r>
          </w:p>
          <w:p w:rsidR="00D57B92" w:rsidRPr="00125263" w:rsidRDefault="00D57B92" w:rsidP="00AA033D">
            <w:pPr>
              <w:widowControl w:val="0"/>
              <w:tabs>
                <w:tab w:val="left" w:pos="567"/>
              </w:tabs>
              <w:autoSpaceDE w:val="0"/>
              <w:spacing w:before="120" w:after="120"/>
              <w:rPr>
                <w:rFonts w:asciiTheme="minorHAnsi" w:hAnsiTheme="minorHAnsi" w:cstheme="minorHAnsi"/>
              </w:rPr>
            </w:pPr>
            <w:r w:rsidRPr="00125263">
              <w:rPr>
                <w:rFonts w:asciiTheme="minorHAnsi" w:eastAsia="Calibri" w:hAnsiTheme="minorHAnsi" w:cstheme="minorHAnsi"/>
                <w:b/>
                <w:bCs/>
              </w:rPr>
              <w:t xml:space="preserve">    </w:t>
            </w:r>
            <w:r w:rsidRPr="00125263">
              <w:rPr>
                <w:rFonts w:asciiTheme="minorHAnsi" w:hAnsiTheme="minorHAnsi" w:cstheme="minorHAnsi"/>
                <w:b/>
                <w:bCs/>
              </w:rPr>
              <w:t>2022</w:t>
            </w:r>
          </w:p>
        </w:tc>
        <w:tc>
          <w:tcPr>
            <w:tcW w:w="2053" w:type="dxa"/>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p>
        </w:tc>
        <w:tc>
          <w:tcPr>
            <w:tcW w:w="2177" w:type="dxa"/>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 xml:space="preserve">JULHO/2022 </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NOVEMBRO/2022</w:t>
            </w:r>
          </w:p>
        </w:tc>
      </w:tr>
      <w:tr w:rsidR="00D57B92" w:rsidRPr="00125263" w:rsidTr="00D57B92">
        <w:tc>
          <w:tcPr>
            <w:tcW w:w="1665" w:type="dxa"/>
            <w:vMerge/>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napToGrid w:val="0"/>
              <w:spacing w:before="120" w:after="120"/>
              <w:jc w:val="center"/>
              <w:rPr>
                <w:rFonts w:asciiTheme="minorHAnsi" w:hAnsiTheme="minorHAnsi" w:cstheme="minorHAnsi"/>
                <w:b/>
                <w:bCs/>
              </w:rPr>
            </w:pPr>
          </w:p>
        </w:tc>
        <w:tc>
          <w:tcPr>
            <w:tcW w:w="2053"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p>
        </w:tc>
        <w:tc>
          <w:tcPr>
            <w:tcW w:w="2177"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p>
        </w:tc>
      </w:tr>
      <w:tr w:rsidR="00D57B92" w:rsidRPr="00125263" w:rsidTr="00D57B92">
        <w:tc>
          <w:tcPr>
            <w:tcW w:w="1665" w:type="dxa"/>
            <w:vMerge w:val="restart"/>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ANO II</w:t>
            </w:r>
          </w:p>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 xml:space="preserve">2023 </w:t>
            </w:r>
          </w:p>
        </w:tc>
        <w:tc>
          <w:tcPr>
            <w:tcW w:w="2053" w:type="dxa"/>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MARÇO/2023</w:t>
            </w:r>
          </w:p>
        </w:tc>
        <w:tc>
          <w:tcPr>
            <w:tcW w:w="2177" w:type="dxa"/>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 xml:space="preserve">JULHO/2023 </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NOVEMBRO/2023</w:t>
            </w:r>
          </w:p>
        </w:tc>
      </w:tr>
      <w:tr w:rsidR="00D57B92" w:rsidRPr="00125263" w:rsidTr="00D57B92">
        <w:tc>
          <w:tcPr>
            <w:tcW w:w="1665" w:type="dxa"/>
            <w:vMerge/>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napToGrid w:val="0"/>
              <w:spacing w:before="120" w:after="120"/>
              <w:jc w:val="center"/>
              <w:rPr>
                <w:rFonts w:asciiTheme="minorHAnsi" w:hAnsiTheme="minorHAnsi" w:cstheme="minorHAnsi"/>
                <w:b/>
                <w:bCs/>
              </w:rPr>
            </w:pPr>
          </w:p>
        </w:tc>
        <w:tc>
          <w:tcPr>
            <w:tcW w:w="2053"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p>
        </w:tc>
        <w:tc>
          <w:tcPr>
            <w:tcW w:w="2177"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p>
        </w:tc>
      </w:tr>
      <w:tr w:rsidR="00D57B92" w:rsidRPr="00125263" w:rsidTr="00D57B92">
        <w:tc>
          <w:tcPr>
            <w:tcW w:w="1665" w:type="dxa"/>
            <w:vMerge w:val="restart"/>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ANO III</w:t>
            </w:r>
          </w:p>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 xml:space="preserve">2024 </w:t>
            </w:r>
          </w:p>
        </w:tc>
        <w:tc>
          <w:tcPr>
            <w:tcW w:w="2053" w:type="dxa"/>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MARÇO/2024</w:t>
            </w:r>
          </w:p>
        </w:tc>
        <w:tc>
          <w:tcPr>
            <w:tcW w:w="2177" w:type="dxa"/>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 xml:space="preserve">JULHO/2024 </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r w:rsidRPr="00125263">
              <w:rPr>
                <w:rFonts w:asciiTheme="minorHAnsi" w:hAnsiTheme="minorHAnsi" w:cstheme="minorHAnsi"/>
                <w:b/>
                <w:bCs/>
              </w:rPr>
              <w:t>NOVEMBRO/2024</w:t>
            </w:r>
          </w:p>
        </w:tc>
      </w:tr>
      <w:tr w:rsidR="00D57B92" w:rsidRPr="00125263" w:rsidTr="00D57B92">
        <w:trPr>
          <w:trHeight w:val="214"/>
        </w:trPr>
        <w:tc>
          <w:tcPr>
            <w:tcW w:w="1665" w:type="dxa"/>
            <w:vMerge/>
            <w:tcBorders>
              <w:top w:val="single" w:sz="4" w:space="0" w:color="000000"/>
              <w:left w:val="single" w:sz="4" w:space="0" w:color="000000"/>
              <w:bottom w:val="single" w:sz="4" w:space="0" w:color="000000"/>
            </w:tcBorders>
            <w:shd w:val="clear" w:color="auto" w:fill="D9D9D9"/>
          </w:tcPr>
          <w:p w:rsidR="00D57B92" w:rsidRPr="00125263" w:rsidRDefault="00D57B92" w:rsidP="00AA033D">
            <w:pPr>
              <w:widowControl w:val="0"/>
              <w:tabs>
                <w:tab w:val="left" w:pos="567"/>
              </w:tabs>
              <w:autoSpaceDE w:val="0"/>
              <w:snapToGrid w:val="0"/>
              <w:spacing w:before="120" w:after="120"/>
              <w:jc w:val="center"/>
              <w:rPr>
                <w:rFonts w:asciiTheme="minorHAnsi" w:hAnsiTheme="minorHAnsi" w:cstheme="minorHAnsi"/>
                <w:b/>
                <w:bCs/>
              </w:rPr>
            </w:pPr>
          </w:p>
        </w:tc>
        <w:tc>
          <w:tcPr>
            <w:tcW w:w="2053"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both"/>
              <w:rPr>
                <w:rFonts w:asciiTheme="minorHAnsi" w:hAnsiTheme="minorHAnsi" w:cstheme="minorHAnsi"/>
              </w:rPr>
            </w:pPr>
          </w:p>
        </w:tc>
        <w:tc>
          <w:tcPr>
            <w:tcW w:w="2177" w:type="dxa"/>
            <w:tcBorders>
              <w:top w:val="single" w:sz="4" w:space="0" w:color="000000"/>
              <w:left w:val="single" w:sz="4" w:space="0" w:color="000000"/>
              <w:bottom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D57B92" w:rsidRPr="00125263" w:rsidRDefault="00D57B92" w:rsidP="00AA033D">
            <w:pPr>
              <w:widowControl w:val="0"/>
              <w:tabs>
                <w:tab w:val="left" w:pos="567"/>
              </w:tabs>
              <w:autoSpaceDE w:val="0"/>
              <w:spacing w:before="120" w:after="120"/>
              <w:jc w:val="center"/>
              <w:rPr>
                <w:rFonts w:asciiTheme="minorHAnsi" w:hAnsiTheme="minorHAnsi" w:cstheme="minorHAnsi"/>
              </w:rPr>
            </w:pPr>
          </w:p>
        </w:tc>
      </w:tr>
    </w:tbl>
    <w:p w:rsidR="00D57B92" w:rsidRDefault="00D57B92" w:rsidP="00D57B92">
      <w:pPr>
        <w:widowControl w:val="0"/>
        <w:autoSpaceDE w:val="0"/>
        <w:jc w:val="both"/>
        <w:rPr>
          <w:rFonts w:cs="Calibri"/>
        </w:rPr>
      </w:pPr>
    </w:p>
    <w:p w:rsidR="00D57B92" w:rsidRDefault="00D57B92" w:rsidP="00D57B92">
      <w:pPr>
        <w:widowControl w:val="0"/>
        <w:autoSpaceDE w:val="0"/>
        <w:jc w:val="both"/>
        <w:rPr>
          <w:rFonts w:cs="Calibri"/>
        </w:rPr>
      </w:pPr>
    </w:p>
    <w:p w:rsidR="00D57B92" w:rsidRDefault="00D57B92" w:rsidP="00D57B92">
      <w:pPr>
        <w:widowControl w:val="0"/>
        <w:autoSpaceDE w:val="0"/>
        <w:jc w:val="both"/>
        <w:rPr>
          <w:rFonts w:cs="Calibr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b/>
          <w:bCs/>
        </w:rPr>
        <w:t>11. BENS A SEREM ADQUIRIDOS</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eastAsia="Calibri" w:hAnsiTheme="minorHAnsi" w:cstheme="minorHAnsi"/>
        </w:rPr>
        <w:t xml:space="preserve"> </w:t>
      </w:r>
    </w:p>
    <w:tbl>
      <w:tblPr>
        <w:tblW w:w="0" w:type="auto"/>
        <w:tblInd w:w="55" w:type="dxa"/>
        <w:tblLayout w:type="fixed"/>
        <w:tblCellMar>
          <w:left w:w="55" w:type="dxa"/>
          <w:right w:w="55" w:type="dxa"/>
        </w:tblCellMar>
        <w:tblLook w:val="0000"/>
      </w:tblPr>
      <w:tblGrid>
        <w:gridCol w:w="426"/>
        <w:gridCol w:w="2551"/>
        <w:gridCol w:w="1418"/>
        <w:gridCol w:w="1134"/>
        <w:gridCol w:w="1275"/>
        <w:gridCol w:w="2895"/>
      </w:tblGrid>
      <w:tr w:rsidR="00D57B92" w:rsidRPr="00125263" w:rsidTr="00AA033D">
        <w:trPr>
          <w:trHeight w:val="630"/>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center"/>
              <w:rPr>
                <w:rFonts w:asciiTheme="minorHAnsi" w:hAnsiTheme="minorHAnsi" w:cstheme="minorHAnsi"/>
              </w:rPr>
            </w:pP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center"/>
              <w:rPr>
                <w:rFonts w:asciiTheme="minorHAnsi" w:hAnsiTheme="minorHAnsi" w:cstheme="minorHAnsi"/>
              </w:rPr>
            </w:pPr>
            <w:r w:rsidRPr="00125263">
              <w:rPr>
                <w:rFonts w:asciiTheme="minorHAnsi" w:hAnsiTheme="minorHAnsi" w:cstheme="minorHAnsi"/>
                <w:b/>
                <w:bCs/>
              </w:rPr>
              <w:t>Descrição do bens</w:t>
            </w: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center"/>
              <w:rPr>
                <w:rFonts w:asciiTheme="minorHAnsi" w:hAnsiTheme="minorHAnsi" w:cstheme="minorHAnsi"/>
              </w:rPr>
            </w:pPr>
            <w:r w:rsidRPr="00125263">
              <w:rPr>
                <w:rFonts w:asciiTheme="minorHAnsi" w:hAnsiTheme="minorHAnsi" w:cstheme="minorHAnsi"/>
                <w:b/>
                <w:bCs/>
              </w:rPr>
              <w:t>Quantidade</w:t>
            </w: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center"/>
              <w:rPr>
                <w:rFonts w:asciiTheme="minorHAnsi" w:hAnsiTheme="minorHAnsi" w:cstheme="minorHAnsi"/>
              </w:rPr>
            </w:pPr>
            <w:r w:rsidRPr="00125263">
              <w:rPr>
                <w:rFonts w:asciiTheme="minorHAnsi" w:hAnsiTheme="minorHAnsi" w:cstheme="minorHAnsi"/>
                <w:b/>
                <w:bCs/>
              </w:rPr>
              <w:t>Valor Unitário</w:t>
            </w: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center"/>
              <w:rPr>
                <w:rFonts w:asciiTheme="minorHAnsi" w:hAnsiTheme="minorHAnsi" w:cstheme="minorHAnsi"/>
              </w:rPr>
            </w:pPr>
            <w:r w:rsidRPr="00125263">
              <w:rPr>
                <w:rFonts w:asciiTheme="minorHAnsi" w:hAnsiTheme="minorHAnsi" w:cstheme="minorHAnsi"/>
                <w:b/>
                <w:bCs/>
              </w:rPr>
              <w:t>Valor Total</w:t>
            </w: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jc w:val="center"/>
              <w:rPr>
                <w:rFonts w:asciiTheme="minorHAnsi" w:hAnsiTheme="minorHAnsi" w:cstheme="minorHAnsi"/>
              </w:rPr>
            </w:pPr>
            <w:r w:rsidRPr="00125263">
              <w:rPr>
                <w:rFonts w:asciiTheme="minorHAnsi" w:hAnsiTheme="minorHAnsi" w:cstheme="minorHAnsi"/>
                <w:b/>
                <w:bCs/>
              </w:rPr>
              <w:t>Justificativa para aquisição</w:t>
            </w: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1</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2</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3</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4</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5</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6</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7</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8</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9</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r w:rsidR="00D57B92" w:rsidRPr="00125263" w:rsidTr="00AA033D">
        <w:trPr>
          <w:trHeight w:val="23"/>
        </w:trPr>
        <w:tc>
          <w:tcPr>
            <w:tcW w:w="426"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jc w:val="both"/>
              <w:rPr>
                <w:rFonts w:asciiTheme="minorHAnsi" w:hAnsiTheme="minorHAnsi" w:cstheme="minorHAnsi"/>
              </w:rPr>
            </w:pPr>
            <w:r w:rsidRPr="00125263">
              <w:rPr>
                <w:rFonts w:asciiTheme="minorHAnsi" w:hAnsiTheme="minorHAnsi" w:cstheme="minorHAnsi"/>
                <w:b/>
                <w:bCs/>
              </w:rPr>
              <w:t>10</w:t>
            </w:r>
          </w:p>
        </w:tc>
        <w:tc>
          <w:tcPr>
            <w:tcW w:w="2551"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418"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134"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1275" w:type="dxa"/>
            <w:tcBorders>
              <w:top w:val="single" w:sz="2" w:space="0" w:color="000000"/>
              <w:left w:val="single" w:sz="2" w:space="0" w:color="000000"/>
              <w:bottom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D57B92" w:rsidRPr="00125263" w:rsidRDefault="00D57B92" w:rsidP="00AA033D">
            <w:pPr>
              <w:widowControl w:val="0"/>
              <w:autoSpaceDE w:val="0"/>
              <w:snapToGrid w:val="0"/>
              <w:jc w:val="both"/>
              <w:rPr>
                <w:rFonts w:asciiTheme="minorHAnsi" w:hAnsiTheme="minorHAnsi" w:cstheme="minorHAnsi"/>
              </w:rPr>
            </w:pPr>
          </w:p>
        </w:tc>
      </w:tr>
    </w:tbl>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color w:val="000000"/>
        </w:rPr>
        <w:t>_________________, ____de__________de 2022</w:t>
      </w:r>
    </w:p>
    <w:p w:rsidR="00D57B92" w:rsidRPr="00125263" w:rsidRDefault="00D57B92" w:rsidP="00D57B92">
      <w:pPr>
        <w:widowControl w:val="0"/>
        <w:autoSpaceDE w:val="0"/>
        <w:jc w:val="both"/>
        <w:rPr>
          <w:rFonts w:asciiTheme="minorHAnsi" w:hAnsiTheme="minorHAnsi" w:cstheme="minorHAnsi"/>
          <w:color w:val="000000"/>
        </w:rPr>
      </w:pPr>
    </w:p>
    <w:p w:rsidR="00D57B92" w:rsidRPr="00125263" w:rsidRDefault="00D57B92" w:rsidP="00D57B92">
      <w:pPr>
        <w:widowControl w:val="0"/>
        <w:autoSpaceDE w:val="0"/>
        <w:jc w:val="both"/>
        <w:rPr>
          <w:rFonts w:asciiTheme="minorHAnsi" w:hAnsiTheme="minorHAnsi" w:cstheme="minorHAnsi"/>
        </w:rPr>
      </w:pP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color w:val="000000"/>
        </w:rPr>
        <w:t>________________________________________________________________________________</w:t>
      </w:r>
    </w:p>
    <w:p w:rsidR="00D57B92" w:rsidRPr="00125263" w:rsidRDefault="00D57B92" w:rsidP="00D57B92">
      <w:pPr>
        <w:widowControl w:val="0"/>
        <w:autoSpaceDE w:val="0"/>
        <w:jc w:val="both"/>
        <w:rPr>
          <w:rFonts w:asciiTheme="minorHAnsi" w:hAnsiTheme="minorHAnsi" w:cstheme="minorHAnsi"/>
        </w:rPr>
      </w:pPr>
      <w:r w:rsidRPr="00125263">
        <w:rPr>
          <w:rFonts w:asciiTheme="minorHAnsi" w:hAnsiTheme="minorHAnsi" w:cstheme="minorHAnsi"/>
          <w:color w:val="000000"/>
        </w:rPr>
        <w:t>RAZÃO SOCIAL /CNPJ/NOME DO REPRESENTANTE LEGAL/ASSINATURA</w:t>
      </w:r>
    </w:p>
    <w:p w:rsidR="00D57B92" w:rsidRPr="00125263" w:rsidRDefault="00D57B92" w:rsidP="00D57B92">
      <w:pPr>
        <w:widowControl w:val="0"/>
        <w:autoSpaceDE w:val="0"/>
        <w:jc w:val="both"/>
        <w:rPr>
          <w:rFonts w:asciiTheme="minorHAnsi" w:hAnsiTheme="minorHAnsi" w:cstheme="minorHAnsi"/>
          <w:color w:val="000000"/>
        </w:rPr>
      </w:pPr>
    </w:p>
    <w:p w:rsidR="00590ED7" w:rsidRDefault="00590ED7" w:rsidP="00476B59">
      <w:pPr>
        <w:jc w:val="both"/>
      </w:pPr>
    </w:p>
    <w:p w:rsidR="00D57B92" w:rsidRDefault="00D57B92" w:rsidP="00476B59">
      <w:pPr>
        <w:jc w:val="both"/>
      </w:pPr>
    </w:p>
    <w:p w:rsidR="00D57B92" w:rsidRPr="00B60726" w:rsidRDefault="00D57B92" w:rsidP="00476B59">
      <w:pPr>
        <w:jc w:val="both"/>
      </w:pPr>
    </w:p>
    <w:p w:rsidR="009B5EFB" w:rsidRDefault="009B5EFB" w:rsidP="00EE0771">
      <w:pPr>
        <w:jc w:val="center"/>
        <w:rPr>
          <w:rFonts w:asciiTheme="minorHAnsi" w:hAnsiTheme="minorHAnsi" w:cstheme="minorHAnsi"/>
          <w:b/>
        </w:rPr>
      </w:pPr>
    </w:p>
    <w:p w:rsidR="009B5EFB" w:rsidRDefault="009B5EFB" w:rsidP="00EE0771">
      <w:pPr>
        <w:jc w:val="center"/>
        <w:rPr>
          <w:rFonts w:asciiTheme="minorHAnsi" w:hAnsiTheme="minorHAnsi" w:cstheme="minorHAnsi"/>
          <w:b/>
        </w:rPr>
      </w:pPr>
    </w:p>
    <w:sectPr w:rsidR="009B5EFB" w:rsidSect="005106B0">
      <w:footerReference w:type="default" r:id="rId13"/>
      <w:pgSz w:w="11906" w:h="16838"/>
      <w:pgMar w:top="1134" w:right="1134" w:bottom="1191" w:left="1701"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07" w:rsidRDefault="004E7D07">
      <w:r>
        <w:separator/>
      </w:r>
    </w:p>
  </w:endnote>
  <w:endnote w:type="continuationSeparator" w:id="1">
    <w:p w:rsidR="004E7D07" w:rsidRDefault="004E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pPr>
      <w:pStyle w:val="Rodap"/>
    </w:pPr>
  </w:p>
  <w:p w:rsidR="00C14A95" w:rsidRDefault="00C14A9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Default="00C14A9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95" w:rsidRPr="00AA4D71" w:rsidRDefault="00C14A95" w:rsidP="00AA4D71">
    <w:pPr>
      <w:pStyle w:val="Rodap"/>
      <w:rPr>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07" w:rsidRDefault="004E7D07">
      <w:r>
        <w:separator/>
      </w:r>
    </w:p>
  </w:footnote>
  <w:footnote w:type="continuationSeparator" w:id="1">
    <w:p w:rsidR="004E7D07" w:rsidRDefault="004E7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F52C2D2E"/>
    <w:name w:val="WW8Num4"/>
    <w:lvl w:ilvl="0">
      <w:start w:val="1"/>
      <w:numFmt w:val="lowerLetter"/>
      <w:lvlText w:val="%1)"/>
      <w:lvlJc w:val="left"/>
      <w:pPr>
        <w:tabs>
          <w:tab w:val="num" w:pos="720"/>
        </w:tabs>
        <w:ind w:left="510" w:hanging="150"/>
      </w:pPr>
      <w:rPr>
        <w:rFonts w:cs="Times New Roman" w:hint="default"/>
      </w:rPr>
    </w:lvl>
  </w:abstractNum>
  <w:abstractNum w:abstractNumId="3">
    <w:nsid w:val="00000004"/>
    <w:multiLevelType w:val="multilevel"/>
    <w:tmpl w:val="00000004"/>
    <w:name w:val="WW8Num6"/>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5"/>
    <w:multiLevelType w:val="singleLevel"/>
    <w:tmpl w:val="00000005"/>
    <w:name w:val="WW8Num19"/>
    <w:lvl w:ilvl="0">
      <w:start w:val="1"/>
      <w:numFmt w:val="upperRoman"/>
      <w:lvlText w:val="%1."/>
      <w:lvlJc w:val="left"/>
      <w:pPr>
        <w:tabs>
          <w:tab w:val="num" w:pos="720"/>
        </w:tabs>
        <w:ind w:left="720" w:hanging="18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7">
    <w:nsid w:val="00000008"/>
    <w:multiLevelType w:val="singleLevel"/>
    <w:tmpl w:val="00000008"/>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singleLevel"/>
    <w:tmpl w:val="0000000A"/>
    <w:name w:val="WW8Num10"/>
    <w:lvl w:ilvl="0">
      <w:start w:val="1"/>
      <w:numFmt w:val="lowerLetter"/>
      <w:lvlText w:val="%1)"/>
      <w:lvlJc w:val="left"/>
      <w:pPr>
        <w:tabs>
          <w:tab w:val="num" w:pos="1097"/>
        </w:tabs>
        <w:ind w:left="1097" w:hanging="360"/>
      </w:pPr>
      <w:rPr>
        <w:rFonts w:cs="Times New Roman"/>
        <w:b w:val="0"/>
        <w:i w:val="0"/>
        <w:sz w:val="20"/>
        <w:szCs w:val="20"/>
      </w:rPr>
    </w:lvl>
  </w:abstractNum>
  <w:abstractNum w:abstractNumId="10">
    <w:nsid w:val="0000000B"/>
    <w:multiLevelType w:val="multilevel"/>
    <w:tmpl w:val="20FEFCEA"/>
    <w:name w:val="WW8Num34"/>
    <w:lvl w:ilvl="0">
      <w:start w:val="1"/>
      <w:numFmt w:val="decimal"/>
      <w:lvlText w:val="%1."/>
      <w:lvlJc w:val="left"/>
      <w:pPr>
        <w:tabs>
          <w:tab w:val="num" w:pos="0"/>
        </w:tabs>
        <w:ind w:left="360" w:hanging="360"/>
      </w:pPr>
      <w:rPr>
        <w:b/>
        <w:color w:val="auto"/>
        <w:sz w:val="24"/>
        <w:szCs w:val="24"/>
      </w:rPr>
    </w:lvl>
    <w:lvl w:ilvl="1">
      <w:start w:val="1"/>
      <w:numFmt w:val="decimal"/>
      <w:lvlText w:val="%1.%2"/>
      <w:lvlJc w:val="left"/>
      <w:pPr>
        <w:tabs>
          <w:tab w:val="num" w:pos="0"/>
        </w:tabs>
        <w:ind w:left="677"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21"/>
    <w:multiLevelType w:val="multilevel"/>
    <w:tmpl w:val="00000021"/>
    <w:name w:val="WW8Num33"/>
    <w:lvl w:ilvl="0">
      <w:start w:val="1"/>
      <w:numFmt w:val="upperRoman"/>
      <w:lvlText w:val="%1."/>
      <w:lvlJc w:val="left"/>
      <w:pPr>
        <w:tabs>
          <w:tab w:val="num" w:pos="720"/>
        </w:tabs>
        <w:ind w:left="720" w:hanging="380"/>
      </w:pPr>
      <w:rPr>
        <w:rFonts w:ascii="Symbol" w:hAnsi="Symbol" w:cs="Times New Roman"/>
        <w:color w:val="auto"/>
        <w:sz w:val="24"/>
        <w:szCs w:val="24"/>
      </w:rPr>
    </w:lvl>
    <w:lvl w:ilvl="1">
      <w:start w:val="2"/>
      <w:numFmt w:val="decimal"/>
      <w:lvlText w:val="%1.%2"/>
      <w:lvlJc w:val="left"/>
      <w:pPr>
        <w:tabs>
          <w:tab w:val="num" w:pos="1100"/>
        </w:tabs>
        <w:ind w:left="1100" w:hanging="750"/>
      </w:pPr>
      <w:rPr>
        <w:rFonts w:cs="Times New Roman"/>
      </w:rPr>
    </w:lvl>
    <w:lvl w:ilvl="2">
      <w:start w:val="1"/>
      <w:numFmt w:val="decimal"/>
      <w:lvlText w:val="%1.%2.%3"/>
      <w:lvlJc w:val="left"/>
      <w:pPr>
        <w:tabs>
          <w:tab w:val="num" w:pos="1110"/>
        </w:tabs>
        <w:ind w:left="1110" w:hanging="750"/>
      </w:pPr>
      <w:rPr>
        <w:rFonts w:cs="Times New Roman"/>
      </w:rPr>
    </w:lvl>
    <w:lvl w:ilvl="3">
      <w:start w:val="1"/>
      <w:numFmt w:val="decimal"/>
      <w:lvlText w:val="%1.%2.%3.%4"/>
      <w:lvlJc w:val="left"/>
      <w:pPr>
        <w:tabs>
          <w:tab w:val="num" w:pos="1450"/>
        </w:tabs>
        <w:ind w:left="1450" w:hanging="1080"/>
      </w:pPr>
      <w:rPr>
        <w:rFonts w:cs="Times New Roman"/>
      </w:rPr>
    </w:lvl>
    <w:lvl w:ilvl="4">
      <w:start w:val="1"/>
      <w:numFmt w:val="decimal"/>
      <w:lvlText w:val="%1.%2.%3.%4.%5"/>
      <w:lvlJc w:val="left"/>
      <w:pPr>
        <w:tabs>
          <w:tab w:val="num" w:pos="1820"/>
        </w:tabs>
        <w:ind w:left="1820" w:hanging="1440"/>
      </w:pPr>
      <w:rPr>
        <w:rFonts w:cs="Times New Roman"/>
      </w:rPr>
    </w:lvl>
    <w:lvl w:ilvl="5">
      <w:start w:val="1"/>
      <w:numFmt w:val="decimal"/>
      <w:lvlText w:val="%1.%2.%3.%4.%5.%6"/>
      <w:lvlJc w:val="left"/>
      <w:pPr>
        <w:tabs>
          <w:tab w:val="num" w:pos="2190"/>
        </w:tabs>
        <w:ind w:left="2190" w:hanging="1800"/>
      </w:pPr>
      <w:rPr>
        <w:rFonts w:cs="Times New Roman"/>
      </w:rPr>
    </w:lvl>
    <w:lvl w:ilvl="6">
      <w:start w:val="1"/>
      <w:numFmt w:val="decimal"/>
      <w:lvlText w:val="%1.%2.%3.%4.%5.%6.%7"/>
      <w:lvlJc w:val="left"/>
      <w:pPr>
        <w:tabs>
          <w:tab w:val="num" w:pos="2200"/>
        </w:tabs>
        <w:ind w:left="2200" w:hanging="1800"/>
      </w:pPr>
      <w:rPr>
        <w:rFonts w:cs="Times New Roman"/>
      </w:rPr>
    </w:lvl>
    <w:lvl w:ilvl="7">
      <w:start w:val="1"/>
      <w:numFmt w:val="decimal"/>
      <w:lvlText w:val="%1.%2.%3.%4.%5.%6.%7.%8"/>
      <w:lvlJc w:val="left"/>
      <w:pPr>
        <w:tabs>
          <w:tab w:val="num" w:pos="2570"/>
        </w:tabs>
        <w:ind w:left="2570" w:hanging="2160"/>
      </w:pPr>
      <w:rPr>
        <w:rFonts w:cs="Times New Roman"/>
      </w:rPr>
    </w:lvl>
    <w:lvl w:ilvl="8">
      <w:start w:val="1"/>
      <w:numFmt w:val="decimal"/>
      <w:lvlText w:val="%1.%2.%3.%4.%5.%6.%7.%8.%9"/>
      <w:lvlJc w:val="left"/>
      <w:pPr>
        <w:tabs>
          <w:tab w:val="num" w:pos="2940"/>
        </w:tabs>
        <w:ind w:left="2940" w:hanging="2520"/>
      </w:pPr>
      <w:rPr>
        <w:rFonts w:cs="Times New Roman"/>
      </w:rPr>
    </w:lvl>
  </w:abstractNum>
  <w:abstractNum w:abstractNumId="13">
    <w:nsid w:val="024D60CE"/>
    <w:multiLevelType w:val="hybridMultilevel"/>
    <w:tmpl w:val="B8AC35F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0A30337"/>
    <w:multiLevelType w:val="singleLevel"/>
    <w:tmpl w:val="00000002"/>
    <w:lvl w:ilvl="0">
      <w:start w:val="1"/>
      <w:numFmt w:val="lowerLetter"/>
      <w:lvlText w:val="%1)"/>
      <w:lvlJc w:val="left"/>
      <w:pPr>
        <w:tabs>
          <w:tab w:val="num" w:pos="720"/>
        </w:tabs>
        <w:ind w:left="720" w:hanging="360"/>
      </w:pPr>
      <w:rPr>
        <w:rFonts w:cs="Times New Roman"/>
      </w:rPr>
    </w:lvl>
  </w:abstractNum>
  <w:abstractNum w:abstractNumId="16">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7">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235D54CA"/>
    <w:multiLevelType w:val="hybridMultilevel"/>
    <w:tmpl w:val="7376F94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42B3911"/>
    <w:multiLevelType w:val="hybridMultilevel"/>
    <w:tmpl w:val="28EC66C4"/>
    <w:lvl w:ilvl="0" w:tplc="86E698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nsid w:val="31B827B8"/>
    <w:multiLevelType w:val="multilevel"/>
    <w:tmpl w:val="6D56D74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AF231C"/>
    <w:multiLevelType w:val="hybridMultilevel"/>
    <w:tmpl w:val="5E94C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D86E12"/>
    <w:multiLevelType w:val="hybridMultilevel"/>
    <w:tmpl w:val="F3663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177A5C"/>
    <w:multiLevelType w:val="multilevel"/>
    <w:tmpl w:val="8E0874A6"/>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7">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30">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31">
    <w:nsid w:val="71466369"/>
    <w:multiLevelType w:val="hybridMultilevel"/>
    <w:tmpl w:val="13B09CB2"/>
    <w:lvl w:ilvl="0" w:tplc="6C928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31"/>
  </w:num>
  <w:num w:numId="4">
    <w:abstractNumId w:val="23"/>
  </w:num>
  <w:num w:numId="5">
    <w:abstractNumId w:val="19"/>
  </w:num>
  <w:num w:numId="6">
    <w:abstractNumId w:val="2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7"/>
  </w:num>
  <w:num w:numId="17">
    <w:abstractNumId w:val="16"/>
  </w:num>
  <w:num w:numId="18">
    <w:abstractNumId w:val="29"/>
  </w:num>
  <w:num w:numId="19">
    <w:abstractNumId w:val="28"/>
  </w:num>
  <w:num w:numId="20">
    <w:abstractNumId w:val="24"/>
  </w:num>
  <w:num w:numId="21">
    <w:abstractNumId w:val="32"/>
  </w:num>
  <w:num w:numId="22">
    <w:abstractNumId w:val="21"/>
  </w:num>
  <w:num w:numId="23">
    <w:abstractNumId w:val="33"/>
  </w:num>
  <w:num w:numId="24">
    <w:abstractNumId w:val="30"/>
  </w:num>
  <w:num w:numId="25">
    <w:abstractNumId w:val="22"/>
  </w:num>
  <w:num w:numId="26">
    <w:abstractNumId w:val="14"/>
  </w:num>
  <w:num w:numId="27">
    <w:abstractNumId w:val="27"/>
  </w:num>
  <w:num w:numId="28">
    <w:abstractNumId w:val="26"/>
  </w:num>
  <w:num w:numId="29">
    <w:abstractNumId w:val="13"/>
  </w:num>
  <w:num w:numId="30">
    <w:abstractNumId w:val="18"/>
  </w:num>
  <w:num w:numId="31">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4034">
      <o:colormenu v:ext="edit" fillcolor="none [3052]"/>
    </o:shapedefaults>
  </w:hdrShapeDefaults>
  <w:footnotePr>
    <w:footnote w:id="0"/>
    <w:footnote w:id="1"/>
  </w:footnotePr>
  <w:endnotePr>
    <w:endnote w:id="0"/>
    <w:endnote w:id="1"/>
  </w:endnotePr>
  <w:compat/>
  <w:rsids>
    <w:rsidRoot w:val="008A399B"/>
    <w:rsid w:val="00000196"/>
    <w:rsid w:val="000001AB"/>
    <w:rsid w:val="000004AF"/>
    <w:rsid w:val="00000AB2"/>
    <w:rsid w:val="0000117C"/>
    <w:rsid w:val="0000234A"/>
    <w:rsid w:val="0000341D"/>
    <w:rsid w:val="00003BD0"/>
    <w:rsid w:val="00003C15"/>
    <w:rsid w:val="00003F05"/>
    <w:rsid w:val="00004FBF"/>
    <w:rsid w:val="000058CB"/>
    <w:rsid w:val="00006770"/>
    <w:rsid w:val="000068B6"/>
    <w:rsid w:val="000079D7"/>
    <w:rsid w:val="00007C55"/>
    <w:rsid w:val="00010EDD"/>
    <w:rsid w:val="00010FE9"/>
    <w:rsid w:val="000110D6"/>
    <w:rsid w:val="00011D8E"/>
    <w:rsid w:val="000130F7"/>
    <w:rsid w:val="000141A9"/>
    <w:rsid w:val="0001434A"/>
    <w:rsid w:val="000143E3"/>
    <w:rsid w:val="00014FAC"/>
    <w:rsid w:val="00015E11"/>
    <w:rsid w:val="00015E30"/>
    <w:rsid w:val="00016203"/>
    <w:rsid w:val="00016363"/>
    <w:rsid w:val="000167F1"/>
    <w:rsid w:val="00016FE4"/>
    <w:rsid w:val="000171F0"/>
    <w:rsid w:val="0001761D"/>
    <w:rsid w:val="0001762E"/>
    <w:rsid w:val="00017696"/>
    <w:rsid w:val="00020086"/>
    <w:rsid w:val="0002063B"/>
    <w:rsid w:val="0002064A"/>
    <w:rsid w:val="0002073A"/>
    <w:rsid w:val="0002087C"/>
    <w:rsid w:val="00020C69"/>
    <w:rsid w:val="0002100A"/>
    <w:rsid w:val="0002137A"/>
    <w:rsid w:val="00021879"/>
    <w:rsid w:val="000229C6"/>
    <w:rsid w:val="00022A95"/>
    <w:rsid w:val="00023EE6"/>
    <w:rsid w:val="00023F8B"/>
    <w:rsid w:val="000244CA"/>
    <w:rsid w:val="00024EA5"/>
    <w:rsid w:val="0002531A"/>
    <w:rsid w:val="000258FE"/>
    <w:rsid w:val="000259C5"/>
    <w:rsid w:val="000272ED"/>
    <w:rsid w:val="0002795C"/>
    <w:rsid w:val="00027993"/>
    <w:rsid w:val="0003095C"/>
    <w:rsid w:val="000310B7"/>
    <w:rsid w:val="000311ED"/>
    <w:rsid w:val="000313E8"/>
    <w:rsid w:val="0003166B"/>
    <w:rsid w:val="00031BB2"/>
    <w:rsid w:val="00031BD0"/>
    <w:rsid w:val="00031C6F"/>
    <w:rsid w:val="00031E68"/>
    <w:rsid w:val="000323D9"/>
    <w:rsid w:val="00032894"/>
    <w:rsid w:val="00033312"/>
    <w:rsid w:val="000336C9"/>
    <w:rsid w:val="00033B6F"/>
    <w:rsid w:val="00034684"/>
    <w:rsid w:val="00034BA9"/>
    <w:rsid w:val="00034F72"/>
    <w:rsid w:val="000355D2"/>
    <w:rsid w:val="00036417"/>
    <w:rsid w:val="00036EF2"/>
    <w:rsid w:val="00037399"/>
    <w:rsid w:val="000379F5"/>
    <w:rsid w:val="000401BA"/>
    <w:rsid w:val="00040253"/>
    <w:rsid w:val="0004075D"/>
    <w:rsid w:val="0004137E"/>
    <w:rsid w:val="00041AC4"/>
    <w:rsid w:val="0004358A"/>
    <w:rsid w:val="00043C17"/>
    <w:rsid w:val="00044F55"/>
    <w:rsid w:val="0004518D"/>
    <w:rsid w:val="00045C63"/>
    <w:rsid w:val="00045F48"/>
    <w:rsid w:val="000462EA"/>
    <w:rsid w:val="00046BAF"/>
    <w:rsid w:val="0004717D"/>
    <w:rsid w:val="00047D1B"/>
    <w:rsid w:val="00050317"/>
    <w:rsid w:val="00050790"/>
    <w:rsid w:val="00050A87"/>
    <w:rsid w:val="00050E3E"/>
    <w:rsid w:val="000524AB"/>
    <w:rsid w:val="00052883"/>
    <w:rsid w:val="00053423"/>
    <w:rsid w:val="00053527"/>
    <w:rsid w:val="000535A6"/>
    <w:rsid w:val="00053E93"/>
    <w:rsid w:val="0005438B"/>
    <w:rsid w:val="00054EF7"/>
    <w:rsid w:val="00055B07"/>
    <w:rsid w:val="00055D94"/>
    <w:rsid w:val="00056130"/>
    <w:rsid w:val="00056962"/>
    <w:rsid w:val="00056994"/>
    <w:rsid w:val="00056DD6"/>
    <w:rsid w:val="000572F2"/>
    <w:rsid w:val="00060035"/>
    <w:rsid w:val="000602E0"/>
    <w:rsid w:val="00062401"/>
    <w:rsid w:val="000627A7"/>
    <w:rsid w:val="00062C18"/>
    <w:rsid w:val="00062C8A"/>
    <w:rsid w:val="00064966"/>
    <w:rsid w:val="00065E3B"/>
    <w:rsid w:val="00065FC3"/>
    <w:rsid w:val="000667D3"/>
    <w:rsid w:val="0006695B"/>
    <w:rsid w:val="00066BD2"/>
    <w:rsid w:val="0006707B"/>
    <w:rsid w:val="0006718C"/>
    <w:rsid w:val="000676BA"/>
    <w:rsid w:val="00067A54"/>
    <w:rsid w:val="00071198"/>
    <w:rsid w:val="000716CC"/>
    <w:rsid w:val="00071AE4"/>
    <w:rsid w:val="00071B47"/>
    <w:rsid w:val="00072387"/>
    <w:rsid w:val="00072A9A"/>
    <w:rsid w:val="0007319C"/>
    <w:rsid w:val="000731D5"/>
    <w:rsid w:val="00073456"/>
    <w:rsid w:val="000737CD"/>
    <w:rsid w:val="0007396D"/>
    <w:rsid w:val="00073AC4"/>
    <w:rsid w:val="00073D86"/>
    <w:rsid w:val="00073FB1"/>
    <w:rsid w:val="00074EB6"/>
    <w:rsid w:val="000753F9"/>
    <w:rsid w:val="0007688C"/>
    <w:rsid w:val="000769A3"/>
    <w:rsid w:val="00076B09"/>
    <w:rsid w:val="00076C9A"/>
    <w:rsid w:val="00076ED1"/>
    <w:rsid w:val="00077956"/>
    <w:rsid w:val="000806B8"/>
    <w:rsid w:val="00080804"/>
    <w:rsid w:val="0008086C"/>
    <w:rsid w:val="0008092B"/>
    <w:rsid w:val="00080FB0"/>
    <w:rsid w:val="0008309B"/>
    <w:rsid w:val="00083621"/>
    <w:rsid w:val="00083A4E"/>
    <w:rsid w:val="00083AC5"/>
    <w:rsid w:val="00083EE3"/>
    <w:rsid w:val="00084FF9"/>
    <w:rsid w:val="00085115"/>
    <w:rsid w:val="00085E64"/>
    <w:rsid w:val="00086585"/>
    <w:rsid w:val="00092579"/>
    <w:rsid w:val="0009292D"/>
    <w:rsid w:val="00092E7C"/>
    <w:rsid w:val="00093269"/>
    <w:rsid w:val="00094103"/>
    <w:rsid w:val="000947FD"/>
    <w:rsid w:val="00094C0B"/>
    <w:rsid w:val="00095F0A"/>
    <w:rsid w:val="00096597"/>
    <w:rsid w:val="00096AC4"/>
    <w:rsid w:val="000971B2"/>
    <w:rsid w:val="00097452"/>
    <w:rsid w:val="0009754E"/>
    <w:rsid w:val="0009794D"/>
    <w:rsid w:val="00097A2B"/>
    <w:rsid w:val="00097BE4"/>
    <w:rsid w:val="00097F85"/>
    <w:rsid w:val="000A0000"/>
    <w:rsid w:val="000A0E3D"/>
    <w:rsid w:val="000A1B97"/>
    <w:rsid w:val="000A1E25"/>
    <w:rsid w:val="000A2AEC"/>
    <w:rsid w:val="000A3468"/>
    <w:rsid w:val="000A445F"/>
    <w:rsid w:val="000A4703"/>
    <w:rsid w:val="000A4AD8"/>
    <w:rsid w:val="000A5186"/>
    <w:rsid w:val="000A532B"/>
    <w:rsid w:val="000A55F1"/>
    <w:rsid w:val="000A6234"/>
    <w:rsid w:val="000A6619"/>
    <w:rsid w:val="000A6929"/>
    <w:rsid w:val="000A72C5"/>
    <w:rsid w:val="000A7610"/>
    <w:rsid w:val="000B14B9"/>
    <w:rsid w:val="000B1857"/>
    <w:rsid w:val="000B1921"/>
    <w:rsid w:val="000B1BCB"/>
    <w:rsid w:val="000B231F"/>
    <w:rsid w:val="000B236E"/>
    <w:rsid w:val="000B23AD"/>
    <w:rsid w:val="000B278A"/>
    <w:rsid w:val="000B3886"/>
    <w:rsid w:val="000B3C7B"/>
    <w:rsid w:val="000B3EF3"/>
    <w:rsid w:val="000B3FE6"/>
    <w:rsid w:val="000B42F4"/>
    <w:rsid w:val="000B5D14"/>
    <w:rsid w:val="000B5E7A"/>
    <w:rsid w:val="000B68D8"/>
    <w:rsid w:val="000B6960"/>
    <w:rsid w:val="000B7740"/>
    <w:rsid w:val="000B7C04"/>
    <w:rsid w:val="000B7C9D"/>
    <w:rsid w:val="000C038F"/>
    <w:rsid w:val="000C1025"/>
    <w:rsid w:val="000C1245"/>
    <w:rsid w:val="000C15F8"/>
    <w:rsid w:val="000C164F"/>
    <w:rsid w:val="000C1883"/>
    <w:rsid w:val="000C1A78"/>
    <w:rsid w:val="000C1BE2"/>
    <w:rsid w:val="000C1FEB"/>
    <w:rsid w:val="000C2148"/>
    <w:rsid w:val="000C237C"/>
    <w:rsid w:val="000C2AFA"/>
    <w:rsid w:val="000C3C73"/>
    <w:rsid w:val="000C41C0"/>
    <w:rsid w:val="000C454D"/>
    <w:rsid w:val="000C4B89"/>
    <w:rsid w:val="000C4EC5"/>
    <w:rsid w:val="000C4FFB"/>
    <w:rsid w:val="000C618D"/>
    <w:rsid w:val="000C6EB5"/>
    <w:rsid w:val="000C7E28"/>
    <w:rsid w:val="000D02EB"/>
    <w:rsid w:val="000D1127"/>
    <w:rsid w:val="000D18CF"/>
    <w:rsid w:val="000D1CE4"/>
    <w:rsid w:val="000D224B"/>
    <w:rsid w:val="000D29CE"/>
    <w:rsid w:val="000D2A72"/>
    <w:rsid w:val="000D2CF8"/>
    <w:rsid w:val="000D38B3"/>
    <w:rsid w:val="000D4B40"/>
    <w:rsid w:val="000D4C27"/>
    <w:rsid w:val="000D4CCB"/>
    <w:rsid w:val="000D4D1B"/>
    <w:rsid w:val="000D553A"/>
    <w:rsid w:val="000D6534"/>
    <w:rsid w:val="000D7221"/>
    <w:rsid w:val="000D7E26"/>
    <w:rsid w:val="000D7E52"/>
    <w:rsid w:val="000E00D3"/>
    <w:rsid w:val="000E0532"/>
    <w:rsid w:val="000E0DF2"/>
    <w:rsid w:val="000E0EF7"/>
    <w:rsid w:val="000E0F5D"/>
    <w:rsid w:val="000E14F5"/>
    <w:rsid w:val="000E16D2"/>
    <w:rsid w:val="000E18C6"/>
    <w:rsid w:val="000E1A6A"/>
    <w:rsid w:val="000E25B4"/>
    <w:rsid w:val="000E2638"/>
    <w:rsid w:val="000E2CE0"/>
    <w:rsid w:val="000E2FAD"/>
    <w:rsid w:val="000E3C25"/>
    <w:rsid w:val="000E4A8B"/>
    <w:rsid w:val="000E4E28"/>
    <w:rsid w:val="000E5DD8"/>
    <w:rsid w:val="000E7059"/>
    <w:rsid w:val="000E7391"/>
    <w:rsid w:val="000E7408"/>
    <w:rsid w:val="000E7D41"/>
    <w:rsid w:val="000F0024"/>
    <w:rsid w:val="000F0982"/>
    <w:rsid w:val="000F0B79"/>
    <w:rsid w:val="000F129D"/>
    <w:rsid w:val="000F1405"/>
    <w:rsid w:val="000F1799"/>
    <w:rsid w:val="000F195B"/>
    <w:rsid w:val="000F1DA6"/>
    <w:rsid w:val="000F222D"/>
    <w:rsid w:val="000F27B2"/>
    <w:rsid w:val="000F2C1A"/>
    <w:rsid w:val="000F3187"/>
    <w:rsid w:val="000F470B"/>
    <w:rsid w:val="000F495F"/>
    <w:rsid w:val="000F50B9"/>
    <w:rsid w:val="000F6553"/>
    <w:rsid w:val="000F69F4"/>
    <w:rsid w:val="000F6A51"/>
    <w:rsid w:val="000F756E"/>
    <w:rsid w:val="000F7810"/>
    <w:rsid w:val="001011A3"/>
    <w:rsid w:val="001015D8"/>
    <w:rsid w:val="00101F53"/>
    <w:rsid w:val="00103008"/>
    <w:rsid w:val="00103877"/>
    <w:rsid w:val="00103F21"/>
    <w:rsid w:val="001040FA"/>
    <w:rsid w:val="001043CD"/>
    <w:rsid w:val="00104509"/>
    <w:rsid w:val="00104625"/>
    <w:rsid w:val="00104BBC"/>
    <w:rsid w:val="00104EB3"/>
    <w:rsid w:val="00105268"/>
    <w:rsid w:val="00106B6F"/>
    <w:rsid w:val="00106F86"/>
    <w:rsid w:val="0010779D"/>
    <w:rsid w:val="0010786E"/>
    <w:rsid w:val="00107BBE"/>
    <w:rsid w:val="0011012F"/>
    <w:rsid w:val="00111760"/>
    <w:rsid w:val="00111D82"/>
    <w:rsid w:val="001122C2"/>
    <w:rsid w:val="0011288A"/>
    <w:rsid w:val="00113372"/>
    <w:rsid w:val="00113607"/>
    <w:rsid w:val="001137AE"/>
    <w:rsid w:val="00113A3F"/>
    <w:rsid w:val="001143AD"/>
    <w:rsid w:val="0011489A"/>
    <w:rsid w:val="00114DD7"/>
    <w:rsid w:val="00115B7E"/>
    <w:rsid w:val="001164DD"/>
    <w:rsid w:val="00116A79"/>
    <w:rsid w:val="00116FE7"/>
    <w:rsid w:val="001174FE"/>
    <w:rsid w:val="0012093A"/>
    <w:rsid w:val="00121770"/>
    <w:rsid w:val="001217EB"/>
    <w:rsid w:val="0012189C"/>
    <w:rsid w:val="0012240A"/>
    <w:rsid w:val="0012298F"/>
    <w:rsid w:val="00122F16"/>
    <w:rsid w:val="00123290"/>
    <w:rsid w:val="001238ED"/>
    <w:rsid w:val="00123A7F"/>
    <w:rsid w:val="00123E4F"/>
    <w:rsid w:val="00124333"/>
    <w:rsid w:val="0012461A"/>
    <w:rsid w:val="0012512A"/>
    <w:rsid w:val="00125263"/>
    <w:rsid w:val="00125FA1"/>
    <w:rsid w:val="0012699D"/>
    <w:rsid w:val="0013069F"/>
    <w:rsid w:val="001306DB"/>
    <w:rsid w:val="00130AD2"/>
    <w:rsid w:val="00130D7E"/>
    <w:rsid w:val="00131004"/>
    <w:rsid w:val="00131988"/>
    <w:rsid w:val="00131D58"/>
    <w:rsid w:val="00131EE5"/>
    <w:rsid w:val="00131F84"/>
    <w:rsid w:val="00134144"/>
    <w:rsid w:val="00137089"/>
    <w:rsid w:val="001371EB"/>
    <w:rsid w:val="001374DD"/>
    <w:rsid w:val="00140012"/>
    <w:rsid w:val="0014003A"/>
    <w:rsid w:val="00140674"/>
    <w:rsid w:val="001406A4"/>
    <w:rsid w:val="0014095C"/>
    <w:rsid w:val="00140A3D"/>
    <w:rsid w:val="00140EDD"/>
    <w:rsid w:val="00140F34"/>
    <w:rsid w:val="00141302"/>
    <w:rsid w:val="001421E7"/>
    <w:rsid w:val="00142A41"/>
    <w:rsid w:val="00143A32"/>
    <w:rsid w:val="00143A80"/>
    <w:rsid w:val="00143C0E"/>
    <w:rsid w:val="001447A8"/>
    <w:rsid w:val="001449EB"/>
    <w:rsid w:val="00144A16"/>
    <w:rsid w:val="00144CFD"/>
    <w:rsid w:val="00144F15"/>
    <w:rsid w:val="00146102"/>
    <w:rsid w:val="00146785"/>
    <w:rsid w:val="00147497"/>
    <w:rsid w:val="001503BB"/>
    <w:rsid w:val="00150CF7"/>
    <w:rsid w:val="00150EEF"/>
    <w:rsid w:val="0015125B"/>
    <w:rsid w:val="0015126C"/>
    <w:rsid w:val="001521B8"/>
    <w:rsid w:val="00153DBC"/>
    <w:rsid w:val="001544E7"/>
    <w:rsid w:val="00154778"/>
    <w:rsid w:val="00155AB9"/>
    <w:rsid w:val="00155C3B"/>
    <w:rsid w:val="00157442"/>
    <w:rsid w:val="001577D0"/>
    <w:rsid w:val="00157E70"/>
    <w:rsid w:val="001602B2"/>
    <w:rsid w:val="001603D9"/>
    <w:rsid w:val="00160B55"/>
    <w:rsid w:val="00160E1F"/>
    <w:rsid w:val="00160E51"/>
    <w:rsid w:val="00161198"/>
    <w:rsid w:val="00162105"/>
    <w:rsid w:val="00162A41"/>
    <w:rsid w:val="00163474"/>
    <w:rsid w:val="001648A9"/>
    <w:rsid w:val="0016540E"/>
    <w:rsid w:val="001658D4"/>
    <w:rsid w:val="0016616F"/>
    <w:rsid w:val="0016709F"/>
    <w:rsid w:val="0016790F"/>
    <w:rsid w:val="00167C41"/>
    <w:rsid w:val="001705B5"/>
    <w:rsid w:val="00170B1B"/>
    <w:rsid w:val="0017129C"/>
    <w:rsid w:val="001714A3"/>
    <w:rsid w:val="001716E2"/>
    <w:rsid w:val="00171A42"/>
    <w:rsid w:val="00171CDD"/>
    <w:rsid w:val="00171D48"/>
    <w:rsid w:val="00173349"/>
    <w:rsid w:val="001733AB"/>
    <w:rsid w:val="00173FE0"/>
    <w:rsid w:val="0017413E"/>
    <w:rsid w:val="0017482A"/>
    <w:rsid w:val="00174AFD"/>
    <w:rsid w:val="00174F9F"/>
    <w:rsid w:val="001750EC"/>
    <w:rsid w:val="001756D2"/>
    <w:rsid w:val="00175F98"/>
    <w:rsid w:val="00175FB7"/>
    <w:rsid w:val="00176039"/>
    <w:rsid w:val="00176715"/>
    <w:rsid w:val="00176E94"/>
    <w:rsid w:val="00177DD7"/>
    <w:rsid w:val="0018080F"/>
    <w:rsid w:val="001809C8"/>
    <w:rsid w:val="00180DC2"/>
    <w:rsid w:val="001818D3"/>
    <w:rsid w:val="001829A8"/>
    <w:rsid w:val="00182F3D"/>
    <w:rsid w:val="00182FCE"/>
    <w:rsid w:val="0018301C"/>
    <w:rsid w:val="0018439A"/>
    <w:rsid w:val="0018454E"/>
    <w:rsid w:val="00184642"/>
    <w:rsid w:val="0018484B"/>
    <w:rsid w:val="00184EA0"/>
    <w:rsid w:val="001851F5"/>
    <w:rsid w:val="00185989"/>
    <w:rsid w:val="00186317"/>
    <w:rsid w:val="001869EF"/>
    <w:rsid w:val="00187964"/>
    <w:rsid w:val="0019005D"/>
    <w:rsid w:val="00190704"/>
    <w:rsid w:val="00190776"/>
    <w:rsid w:val="00190F08"/>
    <w:rsid w:val="00191314"/>
    <w:rsid w:val="001925C3"/>
    <w:rsid w:val="00192942"/>
    <w:rsid w:val="00193085"/>
    <w:rsid w:val="00193416"/>
    <w:rsid w:val="00194B55"/>
    <w:rsid w:val="0019585C"/>
    <w:rsid w:val="00195BE4"/>
    <w:rsid w:val="00195C91"/>
    <w:rsid w:val="00196A78"/>
    <w:rsid w:val="0019709F"/>
    <w:rsid w:val="0019788B"/>
    <w:rsid w:val="001978F9"/>
    <w:rsid w:val="00197D4E"/>
    <w:rsid w:val="00197E4C"/>
    <w:rsid w:val="001A0B07"/>
    <w:rsid w:val="001A0D90"/>
    <w:rsid w:val="001A11A7"/>
    <w:rsid w:val="001A15FC"/>
    <w:rsid w:val="001A1910"/>
    <w:rsid w:val="001A23D1"/>
    <w:rsid w:val="001A2802"/>
    <w:rsid w:val="001A3BCF"/>
    <w:rsid w:val="001A4AFC"/>
    <w:rsid w:val="001A4BBB"/>
    <w:rsid w:val="001A4CF8"/>
    <w:rsid w:val="001A4FB5"/>
    <w:rsid w:val="001A5753"/>
    <w:rsid w:val="001A61C0"/>
    <w:rsid w:val="001A6782"/>
    <w:rsid w:val="001A6B18"/>
    <w:rsid w:val="001A7397"/>
    <w:rsid w:val="001A7EF5"/>
    <w:rsid w:val="001B00DF"/>
    <w:rsid w:val="001B03F5"/>
    <w:rsid w:val="001B14E9"/>
    <w:rsid w:val="001B21B5"/>
    <w:rsid w:val="001B26A0"/>
    <w:rsid w:val="001B282F"/>
    <w:rsid w:val="001B2862"/>
    <w:rsid w:val="001B2A4B"/>
    <w:rsid w:val="001B3222"/>
    <w:rsid w:val="001B3345"/>
    <w:rsid w:val="001B46F8"/>
    <w:rsid w:val="001B49B9"/>
    <w:rsid w:val="001B49DF"/>
    <w:rsid w:val="001B5382"/>
    <w:rsid w:val="001B55A6"/>
    <w:rsid w:val="001B57D0"/>
    <w:rsid w:val="001B747D"/>
    <w:rsid w:val="001C0179"/>
    <w:rsid w:val="001C0AED"/>
    <w:rsid w:val="001C0B29"/>
    <w:rsid w:val="001C0FAA"/>
    <w:rsid w:val="001C1C9E"/>
    <w:rsid w:val="001C1E23"/>
    <w:rsid w:val="001C222B"/>
    <w:rsid w:val="001C2332"/>
    <w:rsid w:val="001C2837"/>
    <w:rsid w:val="001C3E94"/>
    <w:rsid w:val="001C3F0A"/>
    <w:rsid w:val="001C40F3"/>
    <w:rsid w:val="001C4304"/>
    <w:rsid w:val="001C48A4"/>
    <w:rsid w:val="001C4D4D"/>
    <w:rsid w:val="001C5F89"/>
    <w:rsid w:val="001C61AB"/>
    <w:rsid w:val="001C61AE"/>
    <w:rsid w:val="001C6C62"/>
    <w:rsid w:val="001C6EE6"/>
    <w:rsid w:val="001C6FE2"/>
    <w:rsid w:val="001C713A"/>
    <w:rsid w:val="001C7544"/>
    <w:rsid w:val="001C78F2"/>
    <w:rsid w:val="001C7C2D"/>
    <w:rsid w:val="001C7DAC"/>
    <w:rsid w:val="001D06C5"/>
    <w:rsid w:val="001D0740"/>
    <w:rsid w:val="001D150F"/>
    <w:rsid w:val="001D1852"/>
    <w:rsid w:val="001D2680"/>
    <w:rsid w:val="001D37EE"/>
    <w:rsid w:val="001D39D6"/>
    <w:rsid w:val="001D3B90"/>
    <w:rsid w:val="001D47E3"/>
    <w:rsid w:val="001D5DB2"/>
    <w:rsid w:val="001D6184"/>
    <w:rsid w:val="001D65A0"/>
    <w:rsid w:val="001D7295"/>
    <w:rsid w:val="001D7EC5"/>
    <w:rsid w:val="001D7FEC"/>
    <w:rsid w:val="001E0076"/>
    <w:rsid w:val="001E01C4"/>
    <w:rsid w:val="001E1A48"/>
    <w:rsid w:val="001E1C37"/>
    <w:rsid w:val="001E1E9B"/>
    <w:rsid w:val="001E213E"/>
    <w:rsid w:val="001E225F"/>
    <w:rsid w:val="001E243A"/>
    <w:rsid w:val="001E2AF6"/>
    <w:rsid w:val="001E3841"/>
    <w:rsid w:val="001E38BE"/>
    <w:rsid w:val="001E3977"/>
    <w:rsid w:val="001E3DF7"/>
    <w:rsid w:val="001E59CF"/>
    <w:rsid w:val="001E68FB"/>
    <w:rsid w:val="001E6AE4"/>
    <w:rsid w:val="001E6D3B"/>
    <w:rsid w:val="001E734F"/>
    <w:rsid w:val="001E765C"/>
    <w:rsid w:val="001E7E9D"/>
    <w:rsid w:val="001F03D7"/>
    <w:rsid w:val="001F0B79"/>
    <w:rsid w:val="001F13A9"/>
    <w:rsid w:val="001F1491"/>
    <w:rsid w:val="001F1798"/>
    <w:rsid w:val="001F2106"/>
    <w:rsid w:val="001F2CC0"/>
    <w:rsid w:val="001F2EFA"/>
    <w:rsid w:val="001F3A48"/>
    <w:rsid w:val="001F4296"/>
    <w:rsid w:val="001F49E5"/>
    <w:rsid w:val="001F6DFC"/>
    <w:rsid w:val="001F7559"/>
    <w:rsid w:val="001F7B48"/>
    <w:rsid w:val="002001C7"/>
    <w:rsid w:val="002001EB"/>
    <w:rsid w:val="00200755"/>
    <w:rsid w:val="00200F85"/>
    <w:rsid w:val="00201451"/>
    <w:rsid w:val="00201A49"/>
    <w:rsid w:val="00201AB2"/>
    <w:rsid w:val="00201BCC"/>
    <w:rsid w:val="00201C21"/>
    <w:rsid w:val="00201E8A"/>
    <w:rsid w:val="002020E0"/>
    <w:rsid w:val="00202E3E"/>
    <w:rsid w:val="00202F70"/>
    <w:rsid w:val="00203552"/>
    <w:rsid w:val="0020364D"/>
    <w:rsid w:val="00203817"/>
    <w:rsid w:val="00203D82"/>
    <w:rsid w:val="00203E44"/>
    <w:rsid w:val="00203F4E"/>
    <w:rsid w:val="00204BB6"/>
    <w:rsid w:val="00204FF3"/>
    <w:rsid w:val="002051D8"/>
    <w:rsid w:val="002052D7"/>
    <w:rsid w:val="0020651A"/>
    <w:rsid w:val="00207508"/>
    <w:rsid w:val="002079F2"/>
    <w:rsid w:val="00210FED"/>
    <w:rsid w:val="002122A3"/>
    <w:rsid w:val="0021297F"/>
    <w:rsid w:val="00212A83"/>
    <w:rsid w:val="00212E43"/>
    <w:rsid w:val="00213096"/>
    <w:rsid w:val="00213643"/>
    <w:rsid w:val="00213A43"/>
    <w:rsid w:val="00213E66"/>
    <w:rsid w:val="002142EE"/>
    <w:rsid w:val="0021451B"/>
    <w:rsid w:val="002156CF"/>
    <w:rsid w:val="00216ED0"/>
    <w:rsid w:val="00217020"/>
    <w:rsid w:val="00217421"/>
    <w:rsid w:val="00217892"/>
    <w:rsid w:val="00217C47"/>
    <w:rsid w:val="00221654"/>
    <w:rsid w:val="00221A97"/>
    <w:rsid w:val="00222410"/>
    <w:rsid w:val="00222CF9"/>
    <w:rsid w:val="00223270"/>
    <w:rsid w:val="0022369F"/>
    <w:rsid w:val="00223AA6"/>
    <w:rsid w:val="00226302"/>
    <w:rsid w:val="0022639F"/>
    <w:rsid w:val="00226492"/>
    <w:rsid w:val="0022669F"/>
    <w:rsid w:val="002269AC"/>
    <w:rsid w:val="002273DC"/>
    <w:rsid w:val="00227581"/>
    <w:rsid w:val="002278AD"/>
    <w:rsid w:val="002279A5"/>
    <w:rsid w:val="0023024D"/>
    <w:rsid w:val="002319E6"/>
    <w:rsid w:val="00231D7F"/>
    <w:rsid w:val="00232125"/>
    <w:rsid w:val="0023354C"/>
    <w:rsid w:val="00233897"/>
    <w:rsid w:val="00233B60"/>
    <w:rsid w:val="002342CF"/>
    <w:rsid w:val="00234305"/>
    <w:rsid w:val="00235FA7"/>
    <w:rsid w:val="00236C3C"/>
    <w:rsid w:val="00236F69"/>
    <w:rsid w:val="00237178"/>
    <w:rsid w:val="0023780E"/>
    <w:rsid w:val="00240073"/>
    <w:rsid w:val="002401CA"/>
    <w:rsid w:val="0024082F"/>
    <w:rsid w:val="002412A2"/>
    <w:rsid w:val="002414F1"/>
    <w:rsid w:val="00242276"/>
    <w:rsid w:val="0024269A"/>
    <w:rsid w:val="002427EE"/>
    <w:rsid w:val="002438CA"/>
    <w:rsid w:val="00244190"/>
    <w:rsid w:val="0024546C"/>
    <w:rsid w:val="00245733"/>
    <w:rsid w:val="002467E3"/>
    <w:rsid w:val="002473C3"/>
    <w:rsid w:val="00247C34"/>
    <w:rsid w:val="00247DF0"/>
    <w:rsid w:val="00247EA3"/>
    <w:rsid w:val="00250FCD"/>
    <w:rsid w:val="00251432"/>
    <w:rsid w:val="002517F7"/>
    <w:rsid w:val="00251AD9"/>
    <w:rsid w:val="00251B5C"/>
    <w:rsid w:val="0025292C"/>
    <w:rsid w:val="0025330F"/>
    <w:rsid w:val="002538D6"/>
    <w:rsid w:val="00253908"/>
    <w:rsid w:val="00253B96"/>
    <w:rsid w:val="00253F9F"/>
    <w:rsid w:val="002545DE"/>
    <w:rsid w:val="00255D96"/>
    <w:rsid w:val="002562CC"/>
    <w:rsid w:val="00256331"/>
    <w:rsid w:val="00256AEA"/>
    <w:rsid w:val="00257A1F"/>
    <w:rsid w:val="00257AF7"/>
    <w:rsid w:val="00257F54"/>
    <w:rsid w:val="002609CF"/>
    <w:rsid w:val="00260A2F"/>
    <w:rsid w:val="0026134E"/>
    <w:rsid w:val="0026145D"/>
    <w:rsid w:val="00261FBD"/>
    <w:rsid w:val="002623C6"/>
    <w:rsid w:val="00262E3E"/>
    <w:rsid w:val="00263AB7"/>
    <w:rsid w:val="00263C46"/>
    <w:rsid w:val="002640C4"/>
    <w:rsid w:val="00264226"/>
    <w:rsid w:val="002643A5"/>
    <w:rsid w:val="0026479A"/>
    <w:rsid w:val="00264FA3"/>
    <w:rsid w:val="002651F4"/>
    <w:rsid w:val="00265398"/>
    <w:rsid w:val="00266187"/>
    <w:rsid w:val="00266432"/>
    <w:rsid w:val="0026686B"/>
    <w:rsid w:val="00266CF9"/>
    <w:rsid w:val="00267160"/>
    <w:rsid w:val="0027014D"/>
    <w:rsid w:val="00270389"/>
    <w:rsid w:val="002705EA"/>
    <w:rsid w:val="00271CB1"/>
    <w:rsid w:val="00272F73"/>
    <w:rsid w:val="00273708"/>
    <w:rsid w:val="00273812"/>
    <w:rsid w:val="00273DE5"/>
    <w:rsid w:val="00273E48"/>
    <w:rsid w:val="0027400B"/>
    <w:rsid w:val="00274B38"/>
    <w:rsid w:val="00274CBF"/>
    <w:rsid w:val="002755DE"/>
    <w:rsid w:val="00276163"/>
    <w:rsid w:val="002778BB"/>
    <w:rsid w:val="00277A07"/>
    <w:rsid w:val="00277E80"/>
    <w:rsid w:val="00280001"/>
    <w:rsid w:val="00280807"/>
    <w:rsid w:val="00280DCA"/>
    <w:rsid w:val="002816BC"/>
    <w:rsid w:val="00282616"/>
    <w:rsid w:val="00282CB9"/>
    <w:rsid w:val="00282E96"/>
    <w:rsid w:val="00282EBB"/>
    <w:rsid w:val="002831A6"/>
    <w:rsid w:val="00283778"/>
    <w:rsid w:val="0028427C"/>
    <w:rsid w:val="00284B42"/>
    <w:rsid w:val="00284B76"/>
    <w:rsid w:val="00284C20"/>
    <w:rsid w:val="002856E7"/>
    <w:rsid w:val="00286D62"/>
    <w:rsid w:val="00287399"/>
    <w:rsid w:val="00287724"/>
    <w:rsid w:val="002877AE"/>
    <w:rsid w:val="002906F6"/>
    <w:rsid w:val="0029182D"/>
    <w:rsid w:val="00291E73"/>
    <w:rsid w:val="00292D74"/>
    <w:rsid w:val="00293271"/>
    <w:rsid w:val="002937E8"/>
    <w:rsid w:val="00293EC9"/>
    <w:rsid w:val="0029450B"/>
    <w:rsid w:val="002948EF"/>
    <w:rsid w:val="00294A80"/>
    <w:rsid w:val="00294AD7"/>
    <w:rsid w:val="00294EE7"/>
    <w:rsid w:val="00295AF1"/>
    <w:rsid w:val="00295EE2"/>
    <w:rsid w:val="002966C0"/>
    <w:rsid w:val="00297548"/>
    <w:rsid w:val="00297A73"/>
    <w:rsid w:val="002A01FD"/>
    <w:rsid w:val="002A0287"/>
    <w:rsid w:val="002A0618"/>
    <w:rsid w:val="002A0937"/>
    <w:rsid w:val="002A0E62"/>
    <w:rsid w:val="002A183C"/>
    <w:rsid w:val="002A1888"/>
    <w:rsid w:val="002A1FC7"/>
    <w:rsid w:val="002A1FFA"/>
    <w:rsid w:val="002A21B3"/>
    <w:rsid w:val="002A35EA"/>
    <w:rsid w:val="002A3B64"/>
    <w:rsid w:val="002A3DEF"/>
    <w:rsid w:val="002A4596"/>
    <w:rsid w:val="002A48B3"/>
    <w:rsid w:val="002A5988"/>
    <w:rsid w:val="002A5B3D"/>
    <w:rsid w:val="002A6147"/>
    <w:rsid w:val="002A6B96"/>
    <w:rsid w:val="002A6BB9"/>
    <w:rsid w:val="002A779B"/>
    <w:rsid w:val="002A7D4A"/>
    <w:rsid w:val="002A7EBD"/>
    <w:rsid w:val="002B0E20"/>
    <w:rsid w:val="002B0E68"/>
    <w:rsid w:val="002B15AA"/>
    <w:rsid w:val="002B1798"/>
    <w:rsid w:val="002B1BC8"/>
    <w:rsid w:val="002B2280"/>
    <w:rsid w:val="002B2F66"/>
    <w:rsid w:val="002B3F30"/>
    <w:rsid w:val="002B56F1"/>
    <w:rsid w:val="002B586C"/>
    <w:rsid w:val="002B6000"/>
    <w:rsid w:val="002B64F5"/>
    <w:rsid w:val="002B682F"/>
    <w:rsid w:val="002B6CB7"/>
    <w:rsid w:val="002B73B7"/>
    <w:rsid w:val="002B7681"/>
    <w:rsid w:val="002C103E"/>
    <w:rsid w:val="002C18BA"/>
    <w:rsid w:val="002C1BDB"/>
    <w:rsid w:val="002C37CD"/>
    <w:rsid w:val="002C3EB6"/>
    <w:rsid w:val="002C3F7D"/>
    <w:rsid w:val="002C45E6"/>
    <w:rsid w:val="002C4B31"/>
    <w:rsid w:val="002C4D99"/>
    <w:rsid w:val="002C53B7"/>
    <w:rsid w:val="002C6150"/>
    <w:rsid w:val="002C67B3"/>
    <w:rsid w:val="002C6A56"/>
    <w:rsid w:val="002C716E"/>
    <w:rsid w:val="002C7C4D"/>
    <w:rsid w:val="002C7CC4"/>
    <w:rsid w:val="002D0BC3"/>
    <w:rsid w:val="002D2525"/>
    <w:rsid w:val="002D2BC8"/>
    <w:rsid w:val="002D2C43"/>
    <w:rsid w:val="002D2FED"/>
    <w:rsid w:val="002D3569"/>
    <w:rsid w:val="002D3858"/>
    <w:rsid w:val="002D3BF6"/>
    <w:rsid w:val="002D432E"/>
    <w:rsid w:val="002D653D"/>
    <w:rsid w:val="002D6864"/>
    <w:rsid w:val="002D6DF8"/>
    <w:rsid w:val="002D7C32"/>
    <w:rsid w:val="002E0A53"/>
    <w:rsid w:val="002E0DD6"/>
    <w:rsid w:val="002E17E3"/>
    <w:rsid w:val="002E20A9"/>
    <w:rsid w:val="002E31D7"/>
    <w:rsid w:val="002E326D"/>
    <w:rsid w:val="002E33E2"/>
    <w:rsid w:val="002E3407"/>
    <w:rsid w:val="002E3B9C"/>
    <w:rsid w:val="002E3EE8"/>
    <w:rsid w:val="002E413A"/>
    <w:rsid w:val="002E44C4"/>
    <w:rsid w:val="002E56BF"/>
    <w:rsid w:val="002E5A83"/>
    <w:rsid w:val="002E62B4"/>
    <w:rsid w:val="002E6633"/>
    <w:rsid w:val="002E6664"/>
    <w:rsid w:val="002E6BBE"/>
    <w:rsid w:val="002E6CA6"/>
    <w:rsid w:val="002E6E5D"/>
    <w:rsid w:val="002E6F66"/>
    <w:rsid w:val="002E6F98"/>
    <w:rsid w:val="002E7B3B"/>
    <w:rsid w:val="002E7F7E"/>
    <w:rsid w:val="002F0038"/>
    <w:rsid w:val="002F0A9F"/>
    <w:rsid w:val="002F1531"/>
    <w:rsid w:val="002F1A50"/>
    <w:rsid w:val="002F1C0F"/>
    <w:rsid w:val="002F22FF"/>
    <w:rsid w:val="002F299D"/>
    <w:rsid w:val="002F2C16"/>
    <w:rsid w:val="002F3786"/>
    <w:rsid w:val="002F423B"/>
    <w:rsid w:val="002F4A5D"/>
    <w:rsid w:val="002F5B78"/>
    <w:rsid w:val="002F5DE1"/>
    <w:rsid w:val="002F5E69"/>
    <w:rsid w:val="002F6ED1"/>
    <w:rsid w:val="002F71A2"/>
    <w:rsid w:val="002F731C"/>
    <w:rsid w:val="002F767D"/>
    <w:rsid w:val="00300DF5"/>
    <w:rsid w:val="00301C38"/>
    <w:rsid w:val="003024D9"/>
    <w:rsid w:val="00302EA1"/>
    <w:rsid w:val="00304402"/>
    <w:rsid w:val="003045AB"/>
    <w:rsid w:val="00305180"/>
    <w:rsid w:val="003054DE"/>
    <w:rsid w:val="003062E6"/>
    <w:rsid w:val="003069D9"/>
    <w:rsid w:val="00306EC2"/>
    <w:rsid w:val="0031012D"/>
    <w:rsid w:val="00310BDE"/>
    <w:rsid w:val="00311153"/>
    <w:rsid w:val="00312EFF"/>
    <w:rsid w:val="0031365E"/>
    <w:rsid w:val="003139DE"/>
    <w:rsid w:val="0031402F"/>
    <w:rsid w:val="00314698"/>
    <w:rsid w:val="00314726"/>
    <w:rsid w:val="00314737"/>
    <w:rsid w:val="00315101"/>
    <w:rsid w:val="003156E0"/>
    <w:rsid w:val="0031647F"/>
    <w:rsid w:val="00317F8E"/>
    <w:rsid w:val="00321632"/>
    <w:rsid w:val="003219F6"/>
    <w:rsid w:val="00321A28"/>
    <w:rsid w:val="00321A7A"/>
    <w:rsid w:val="00321C38"/>
    <w:rsid w:val="00321E00"/>
    <w:rsid w:val="00322988"/>
    <w:rsid w:val="003233AB"/>
    <w:rsid w:val="003237C1"/>
    <w:rsid w:val="0032448D"/>
    <w:rsid w:val="00325A7B"/>
    <w:rsid w:val="0032612D"/>
    <w:rsid w:val="0032670D"/>
    <w:rsid w:val="0032758A"/>
    <w:rsid w:val="00327977"/>
    <w:rsid w:val="00327AB7"/>
    <w:rsid w:val="00327B9C"/>
    <w:rsid w:val="0033081D"/>
    <w:rsid w:val="00332929"/>
    <w:rsid w:val="0033299C"/>
    <w:rsid w:val="00332C8E"/>
    <w:rsid w:val="00332F37"/>
    <w:rsid w:val="00333541"/>
    <w:rsid w:val="003338E8"/>
    <w:rsid w:val="00333FF7"/>
    <w:rsid w:val="003340CB"/>
    <w:rsid w:val="0033437C"/>
    <w:rsid w:val="003350D9"/>
    <w:rsid w:val="00336173"/>
    <w:rsid w:val="00336F71"/>
    <w:rsid w:val="003371A8"/>
    <w:rsid w:val="00337FE8"/>
    <w:rsid w:val="00342B00"/>
    <w:rsid w:val="00342CC8"/>
    <w:rsid w:val="00342F10"/>
    <w:rsid w:val="00343B4A"/>
    <w:rsid w:val="00343C1B"/>
    <w:rsid w:val="00343CDC"/>
    <w:rsid w:val="00344AD2"/>
    <w:rsid w:val="003457FB"/>
    <w:rsid w:val="00345E05"/>
    <w:rsid w:val="003467FF"/>
    <w:rsid w:val="003477C2"/>
    <w:rsid w:val="00347E18"/>
    <w:rsid w:val="00347E2B"/>
    <w:rsid w:val="003503B0"/>
    <w:rsid w:val="00350898"/>
    <w:rsid w:val="00351B39"/>
    <w:rsid w:val="00352B84"/>
    <w:rsid w:val="00353956"/>
    <w:rsid w:val="003539AE"/>
    <w:rsid w:val="0035400D"/>
    <w:rsid w:val="0035443F"/>
    <w:rsid w:val="00354791"/>
    <w:rsid w:val="00354DA9"/>
    <w:rsid w:val="0035573F"/>
    <w:rsid w:val="00355876"/>
    <w:rsid w:val="00355BF0"/>
    <w:rsid w:val="00355F2A"/>
    <w:rsid w:val="00355F7D"/>
    <w:rsid w:val="003567F8"/>
    <w:rsid w:val="00357206"/>
    <w:rsid w:val="00357637"/>
    <w:rsid w:val="00357B0D"/>
    <w:rsid w:val="00360080"/>
    <w:rsid w:val="00360515"/>
    <w:rsid w:val="00361261"/>
    <w:rsid w:val="00361811"/>
    <w:rsid w:val="003625CA"/>
    <w:rsid w:val="00362832"/>
    <w:rsid w:val="00362AB1"/>
    <w:rsid w:val="00362FDF"/>
    <w:rsid w:val="00363647"/>
    <w:rsid w:val="00363970"/>
    <w:rsid w:val="00363F5E"/>
    <w:rsid w:val="003649D1"/>
    <w:rsid w:val="00365DD0"/>
    <w:rsid w:val="0036679B"/>
    <w:rsid w:val="003670FC"/>
    <w:rsid w:val="00367F4F"/>
    <w:rsid w:val="00370B37"/>
    <w:rsid w:val="00371281"/>
    <w:rsid w:val="003714B9"/>
    <w:rsid w:val="00371A70"/>
    <w:rsid w:val="00371BD1"/>
    <w:rsid w:val="00371D7B"/>
    <w:rsid w:val="00372283"/>
    <w:rsid w:val="00373682"/>
    <w:rsid w:val="003736D8"/>
    <w:rsid w:val="003743B5"/>
    <w:rsid w:val="003753E5"/>
    <w:rsid w:val="00375F09"/>
    <w:rsid w:val="003763CC"/>
    <w:rsid w:val="00376B10"/>
    <w:rsid w:val="00377D68"/>
    <w:rsid w:val="00380F79"/>
    <w:rsid w:val="00381ACC"/>
    <w:rsid w:val="00381E90"/>
    <w:rsid w:val="003823A3"/>
    <w:rsid w:val="00382DE0"/>
    <w:rsid w:val="0038344D"/>
    <w:rsid w:val="00384840"/>
    <w:rsid w:val="00384C3E"/>
    <w:rsid w:val="0038514E"/>
    <w:rsid w:val="00385298"/>
    <w:rsid w:val="003857F0"/>
    <w:rsid w:val="00385B97"/>
    <w:rsid w:val="00387081"/>
    <w:rsid w:val="003877CF"/>
    <w:rsid w:val="003904BC"/>
    <w:rsid w:val="0039081C"/>
    <w:rsid w:val="00390823"/>
    <w:rsid w:val="00391A7B"/>
    <w:rsid w:val="00391D94"/>
    <w:rsid w:val="00391FCB"/>
    <w:rsid w:val="0039248C"/>
    <w:rsid w:val="00392BF4"/>
    <w:rsid w:val="00393401"/>
    <w:rsid w:val="003934D0"/>
    <w:rsid w:val="00393759"/>
    <w:rsid w:val="00394B18"/>
    <w:rsid w:val="00394E5C"/>
    <w:rsid w:val="00394F96"/>
    <w:rsid w:val="0039571D"/>
    <w:rsid w:val="003961C9"/>
    <w:rsid w:val="003A06DA"/>
    <w:rsid w:val="003A0AB9"/>
    <w:rsid w:val="003A0BA4"/>
    <w:rsid w:val="003A0C02"/>
    <w:rsid w:val="003A1942"/>
    <w:rsid w:val="003A1BC9"/>
    <w:rsid w:val="003A1BCD"/>
    <w:rsid w:val="003A1D20"/>
    <w:rsid w:val="003A1EE8"/>
    <w:rsid w:val="003A2086"/>
    <w:rsid w:val="003A2C62"/>
    <w:rsid w:val="003A3BF8"/>
    <w:rsid w:val="003A41F1"/>
    <w:rsid w:val="003A4226"/>
    <w:rsid w:val="003A42C4"/>
    <w:rsid w:val="003A4A46"/>
    <w:rsid w:val="003A50ED"/>
    <w:rsid w:val="003A58D7"/>
    <w:rsid w:val="003A65E3"/>
    <w:rsid w:val="003A72ED"/>
    <w:rsid w:val="003A737C"/>
    <w:rsid w:val="003A76D2"/>
    <w:rsid w:val="003A7BD6"/>
    <w:rsid w:val="003A7FD4"/>
    <w:rsid w:val="003B004D"/>
    <w:rsid w:val="003B0A9C"/>
    <w:rsid w:val="003B168E"/>
    <w:rsid w:val="003B1701"/>
    <w:rsid w:val="003B1D9E"/>
    <w:rsid w:val="003B23F9"/>
    <w:rsid w:val="003B27DF"/>
    <w:rsid w:val="003B2E7C"/>
    <w:rsid w:val="003B2FC1"/>
    <w:rsid w:val="003B38C1"/>
    <w:rsid w:val="003B4105"/>
    <w:rsid w:val="003B4440"/>
    <w:rsid w:val="003B4478"/>
    <w:rsid w:val="003B4BBC"/>
    <w:rsid w:val="003B4ECC"/>
    <w:rsid w:val="003B594A"/>
    <w:rsid w:val="003B73E2"/>
    <w:rsid w:val="003B768A"/>
    <w:rsid w:val="003B7F90"/>
    <w:rsid w:val="003C05D6"/>
    <w:rsid w:val="003C0B54"/>
    <w:rsid w:val="003C22A7"/>
    <w:rsid w:val="003C2DDF"/>
    <w:rsid w:val="003C2FC7"/>
    <w:rsid w:val="003C378E"/>
    <w:rsid w:val="003C491C"/>
    <w:rsid w:val="003C4A75"/>
    <w:rsid w:val="003C4B3B"/>
    <w:rsid w:val="003C4E25"/>
    <w:rsid w:val="003C5525"/>
    <w:rsid w:val="003C55E2"/>
    <w:rsid w:val="003C5DD0"/>
    <w:rsid w:val="003C684B"/>
    <w:rsid w:val="003C741D"/>
    <w:rsid w:val="003C7737"/>
    <w:rsid w:val="003C7795"/>
    <w:rsid w:val="003D027A"/>
    <w:rsid w:val="003D0572"/>
    <w:rsid w:val="003D0D3F"/>
    <w:rsid w:val="003D1218"/>
    <w:rsid w:val="003D1555"/>
    <w:rsid w:val="003D1C21"/>
    <w:rsid w:val="003D2205"/>
    <w:rsid w:val="003D2CFB"/>
    <w:rsid w:val="003D2F49"/>
    <w:rsid w:val="003D3D35"/>
    <w:rsid w:val="003D3F9A"/>
    <w:rsid w:val="003D5829"/>
    <w:rsid w:val="003D707D"/>
    <w:rsid w:val="003D7AFD"/>
    <w:rsid w:val="003D7F93"/>
    <w:rsid w:val="003E0536"/>
    <w:rsid w:val="003E05C2"/>
    <w:rsid w:val="003E0C95"/>
    <w:rsid w:val="003E0DE8"/>
    <w:rsid w:val="003E1832"/>
    <w:rsid w:val="003E1CE9"/>
    <w:rsid w:val="003E20EB"/>
    <w:rsid w:val="003E2333"/>
    <w:rsid w:val="003E244D"/>
    <w:rsid w:val="003E2A62"/>
    <w:rsid w:val="003E3398"/>
    <w:rsid w:val="003E3766"/>
    <w:rsid w:val="003E4028"/>
    <w:rsid w:val="003E4CC5"/>
    <w:rsid w:val="003E5C4F"/>
    <w:rsid w:val="003E6AD2"/>
    <w:rsid w:val="003E7498"/>
    <w:rsid w:val="003E7FBA"/>
    <w:rsid w:val="003F088C"/>
    <w:rsid w:val="003F0B97"/>
    <w:rsid w:val="003F1573"/>
    <w:rsid w:val="003F1E18"/>
    <w:rsid w:val="003F1E49"/>
    <w:rsid w:val="003F23E4"/>
    <w:rsid w:val="003F2BB4"/>
    <w:rsid w:val="003F34FF"/>
    <w:rsid w:val="003F390B"/>
    <w:rsid w:val="003F411C"/>
    <w:rsid w:val="003F4459"/>
    <w:rsid w:val="003F52D6"/>
    <w:rsid w:val="003F6A73"/>
    <w:rsid w:val="003F7D73"/>
    <w:rsid w:val="003F7EAE"/>
    <w:rsid w:val="00400F83"/>
    <w:rsid w:val="004012A1"/>
    <w:rsid w:val="00401526"/>
    <w:rsid w:val="00401D55"/>
    <w:rsid w:val="00401E96"/>
    <w:rsid w:val="0040318F"/>
    <w:rsid w:val="00403268"/>
    <w:rsid w:val="00404FC4"/>
    <w:rsid w:val="0040674E"/>
    <w:rsid w:val="0040678A"/>
    <w:rsid w:val="004067F2"/>
    <w:rsid w:val="00406E1B"/>
    <w:rsid w:val="004071FA"/>
    <w:rsid w:val="00407373"/>
    <w:rsid w:val="00407CD6"/>
    <w:rsid w:val="00410439"/>
    <w:rsid w:val="004107AE"/>
    <w:rsid w:val="00410946"/>
    <w:rsid w:val="004115C6"/>
    <w:rsid w:val="00411FD3"/>
    <w:rsid w:val="004121D2"/>
    <w:rsid w:val="00412B6C"/>
    <w:rsid w:val="004130EC"/>
    <w:rsid w:val="0041310C"/>
    <w:rsid w:val="00413A26"/>
    <w:rsid w:val="00413A96"/>
    <w:rsid w:val="00413EA8"/>
    <w:rsid w:val="00414902"/>
    <w:rsid w:val="00414BC4"/>
    <w:rsid w:val="00415EAC"/>
    <w:rsid w:val="00417DFB"/>
    <w:rsid w:val="004207E7"/>
    <w:rsid w:val="0042095E"/>
    <w:rsid w:val="00420AC9"/>
    <w:rsid w:val="0042144B"/>
    <w:rsid w:val="004216B0"/>
    <w:rsid w:val="00421A27"/>
    <w:rsid w:val="00421E64"/>
    <w:rsid w:val="004236FB"/>
    <w:rsid w:val="00423C2C"/>
    <w:rsid w:val="004248A2"/>
    <w:rsid w:val="00424A20"/>
    <w:rsid w:val="0042590D"/>
    <w:rsid w:val="0042602B"/>
    <w:rsid w:val="004260A4"/>
    <w:rsid w:val="004269CA"/>
    <w:rsid w:val="00427314"/>
    <w:rsid w:val="0042742F"/>
    <w:rsid w:val="00427749"/>
    <w:rsid w:val="00427CAF"/>
    <w:rsid w:val="004309FC"/>
    <w:rsid w:val="00430D91"/>
    <w:rsid w:val="004315DD"/>
    <w:rsid w:val="00431895"/>
    <w:rsid w:val="00432855"/>
    <w:rsid w:val="00432E6D"/>
    <w:rsid w:val="00433400"/>
    <w:rsid w:val="00433412"/>
    <w:rsid w:val="00433B4B"/>
    <w:rsid w:val="00433E14"/>
    <w:rsid w:val="0043408E"/>
    <w:rsid w:val="0043423E"/>
    <w:rsid w:val="0043455D"/>
    <w:rsid w:val="00434776"/>
    <w:rsid w:val="00434843"/>
    <w:rsid w:val="00434AA2"/>
    <w:rsid w:val="00435539"/>
    <w:rsid w:val="0043570F"/>
    <w:rsid w:val="0043588A"/>
    <w:rsid w:val="00435C04"/>
    <w:rsid w:val="00436DDB"/>
    <w:rsid w:val="00437104"/>
    <w:rsid w:val="00437BF9"/>
    <w:rsid w:val="0044033A"/>
    <w:rsid w:val="00440514"/>
    <w:rsid w:val="00440E3C"/>
    <w:rsid w:val="00441827"/>
    <w:rsid w:val="00441AEA"/>
    <w:rsid w:val="0044280F"/>
    <w:rsid w:val="00443256"/>
    <w:rsid w:val="004435DC"/>
    <w:rsid w:val="00444413"/>
    <w:rsid w:val="00444B98"/>
    <w:rsid w:val="0044593F"/>
    <w:rsid w:val="00446163"/>
    <w:rsid w:val="00450A0D"/>
    <w:rsid w:val="00451161"/>
    <w:rsid w:val="004511DA"/>
    <w:rsid w:val="00451820"/>
    <w:rsid w:val="00451C25"/>
    <w:rsid w:val="00453097"/>
    <w:rsid w:val="004533D3"/>
    <w:rsid w:val="00453867"/>
    <w:rsid w:val="00453D1D"/>
    <w:rsid w:val="004544DA"/>
    <w:rsid w:val="00455838"/>
    <w:rsid w:val="00455BFD"/>
    <w:rsid w:val="0045669D"/>
    <w:rsid w:val="00456AC3"/>
    <w:rsid w:val="00457123"/>
    <w:rsid w:val="0045713A"/>
    <w:rsid w:val="00457962"/>
    <w:rsid w:val="004602E3"/>
    <w:rsid w:val="004604B2"/>
    <w:rsid w:val="00460956"/>
    <w:rsid w:val="00460C56"/>
    <w:rsid w:val="00460F18"/>
    <w:rsid w:val="00461E0B"/>
    <w:rsid w:val="004621C1"/>
    <w:rsid w:val="00462330"/>
    <w:rsid w:val="0046265F"/>
    <w:rsid w:val="0046272A"/>
    <w:rsid w:val="00464004"/>
    <w:rsid w:val="0046479E"/>
    <w:rsid w:val="00464810"/>
    <w:rsid w:val="00464A1F"/>
    <w:rsid w:val="0046523B"/>
    <w:rsid w:val="00465FCB"/>
    <w:rsid w:val="004661A4"/>
    <w:rsid w:val="00466FA8"/>
    <w:rsid w:val="004670EB"/>
    <w:rsid w:val="00467569"/>
    <w:rsid w:val="00467DB9"/>
    <w:rsid w:val="0047263D"/>
    <w:rsid w:val="004729ED"/>
    <w:rsid w:val="00472DE0"/>
    <w:rsid w:val="00472E24"/>
    <w:rsid w:val="0047389A"/>
    <w:rsid w:val="0047404B"/>
    <w:rsid w:val="00474432"/>
    <w:rsid w:val="00474676"/>
    <w:rsid w:val="00474CA9"/>
    <w:rsid w:val="00474FF1"/>
    <w:rsid w:val="00475F22"/>
    <w:rsid w:val="004769E6"/>
    <w:rsid w:val="00476A85"/>
    <w:rsid w:val="00476B59"/>
    <w:rsid w:val="004773C0"/>
    <w:rsid w:val="00481EAC"/>
    <w:rsid w:val="00482678"/>
    <w:rsid w:val="0048297B"/>
    <w:rsid w:val="00483096"/>
    <w:rsid w:val="0048385C"/>
    <w:rsid w:val="00483C79"/>
    <w:rsid w:val="00483E11"/>
    <w:rsid w:val="00483F49"/>
    <w:rsid w:val="00483FAD"/>
    <w:rsid w:val="00485870"/>
    <w:rsid w:val="00485C0D"/>
    <w:rsid w:val="004874C8"/>
    <w:rsid w:val="00487A80"/>
    <w:rsid w:val="00487CDF"/>
    <w:rsid w:val="00487D8F"/>
    <w:rsid w:val="0049037E"/>
    <w:rsid w:val="004904A5"/>
    <w:rsid w:val="00490547"/>
    <w:rsid w:val="00491712"/>
    <w:rsid w:val="00492341"/>
    <w:rsid w:val="00493183"/>
    <w:rsid w:val="0049369D"/>
    <w:rsid w:val="00493DD5"/>
    <w:rsid w:val="00494320"/>
    <w:rsid w:val="004950B3"/>
    <w:rsid w:val="00497288"/>
    <w:rsid w:val="00497FE1"/>
    <w:rsid w:val="004A1057"/>
    <w:rsid w:val="004A1189"/>
    <w:rsid w:val="004A1EDA"/>
    <w:rsid w:val="004A2FE9"/>
    <w:rsid w:val="004A399B"/>
    <w:rsid w:val="004A3E3C"/>
    <w:rsid w:val="004A3F79"/>
    <w:rsid w:val="004A41E4"/>
    <w:rsid w:val="004A437A"/>
    <w:rsid w:val="004A4508"/>
    <w:rsid w:val="004A46A9"/>
    <w:rsid w:val="004A4C97"/>
    <w:rsid w:val="004A4E23"/>
    <w:rsid w:val="004A51BC"/>
    <w:rsid w:val="004A6E71"/>
    <w:rsid w:val="004A6E8E"/>
    <w:rsid w:val="004A7DA0"/>
    <w:rsid w:val="004B0192"/>
    <w:rsid w:val="004B0262"/>
    <w:rsid w:val="004B0DCA"/>
    <w:rsid w:val="004B26EC"/>
    <w:rsid w:val="004B282E"/>
    <w:rsid w:val="004B2EB3"/>
    <w:rsid w:val="004B382D"/>
    <w:rsid w:val="004B3D7C"/>
    <w:rsid w:val="004B5485"/>
    <w:rsid w:val="004B5498"/>
    <w:rsid w:val="004B56D8"/>
    <w:rsid w:val="004B5888"/>
    <w:rsid w:val="004B5ABF"/>
    <w:rsid w:val="004B63CA"/>
    <w:rsid w:val="004B6852"/>
    <w:rsid w:val="004C0D3B"/>
    <w:rsid w:val="004C0EC6"/>
    <w:rsid w:val="004C0F6D"/>
    <w:rsid w:val="004C10B9"/>
    <w:rsid w:val="004C2BAC"/>
    <w:rsid w:val="004C2E77"/>
    <w:rsid w:val="004C2EFF"/>
    <w:rsid w:val="004C4038"/>
    <w:rsid w:val="004C4260"/>
    <w:rsid w:val="004C4450"/>
    <w:rsid w:val="004C4A0A"/>
    <w:rsid w:val="004C4CEB"/>
    <w:rsid w:val="004C4E2C"/>
    <w:rsid w:val="004C4E77"/>
    <w:rsid w:val="004C4ECA"/>
    <w:rsid w:val="004C4F2D"/>
    <w:rsid w:val="004C6EDA"/>
    <w:rsid w:val="004C7194"/>
    <w:rsid w:val="004C71B3"/>
    <w:rsid w:val="004C78DF"/>
    <w:rsid w:val="004D01EF"/>
    <w:rsid w:val="004D0F9C"/>
    <w:rsid w:val="004D181B"/>
    <w:rsid w:val="004D18E0"/>
    <w:rsid w:val="004D19D8"/>
    <w:rsid w:val="004D2BF2"/>
    <w:rsid w:val="004D3091"/>
    <w:rsid w:val="004D4333"/>
    <w:rsid w:val="004D48C9"/>
    <w:rsid w:val="004D4E04"/>
    <w:rsid w:val="004D4EAE"/>
    <w:rsid w:val="004D62D7"/>
    <w:rsid w:val="004D6F9D"/>
    <w:rsid w:val="004D7350"/>
    <w:rsid w:val="004D785A"/>
    <w:rsid w:val="004E0AE6"/>
    <w:rsid w:val="004E0EFC"/>
    <w:rsid w:val="004E18F9"/>
    <w:rsid w:val="004E1B8C"/>
    <w:rsid w:val="004E1FE4"/>
    <w:rsid w:val="004E3136"/>
    <w:rsid w:val="004E331D"/>
    <w:rsid w:val="004E3A00"/>
    <w:rsid w:val="004E53B0"/>
    <w:rsid w:val="004E5640"/>
    <w:rsid w:val="004E56ED"/>
    <w:rsid w:val="004E6834"/>
    <w:rsid w:val="004E7258"/>
    <w:rsid w:val="004E758A"/>
    <w:rsid w:val="004E7656"/>
    <w:rsid w:val="004E7784"/>
    <w:rsid w:val="004E7B01"/>
    <w:rsid w:val="004E7B78"/>
    <w:rsid w:val="004E7D07"/>
    <w:rsid w:val="004F0909"/>
    <w:rsid w:val="004F1366"/>
    <w:rsid w:val="004F1A48"/>
    <w:rsid w:val="004F1BCC"/>
    <w:rsid w:val="004F1CAD"/>
    <w:rsid w:val="004F1D55"/>
    <w:rsid w:val="004F1F6A"/>
    <w:rsid w:val="004F2150"/>
    <w:rsid w:val="004F2834"/>
    <w:rsid w:val="004F3C7F"/>
    <w:rsid w:val="004F456B"/>
    <w:rsid w:val="004F4584"/>
    <w:rsid w:val="004F4D37"/>
    <w:rsid w:val="004F50CF"/>
    <w:rsid w:val="004F51B1"/>
    <w:rsid w:val="004F5330"/>
    <w:rsid w:val="004F566D"/>
    <w:rsid w:val="004F5692"/>
    <w:rsid w:val="004F6ED7"/>
    <w:rsid w:val="004F752E"/>
    <w:rsid w:val="00500EE5"/>
    <w:rsid w:val="0050153D"/>
    <w:rsid w:val="00501A3E"/>
    <w:rsid w:val="0050231F"/>
    <w:rsid w:val="005027AA"/>
    <w:rsid w:val="00502C07"/>
    <w:rsid w:val="00503BC8"/>
    <w:rsid w:val="00504D44"/>
    <w:rsid w:val="005052DA"/>
    <w:rsid w:val="005068F4"/>
    <w:rsid w:val="00506AD5"/>
    <w:rsid w:val="00507407"/>
    <w:rsid w:val="00507923"/>
    <w:rsid w:val="005106B0"/>
    <w:rsid w:val="0051085F"/>
    <w:rsid w:val="00510ADE"/>
    <w:rsid w:val="0051162D"/>
    <w:rsid w:val="00511835"/>
    <w:rsid w:val="00512669"/>
    <w:rsid w:val="00512CE1"/>
    <w:rsid w:val="00513099"/>
    <w:rsid w:val="00514408"/>
    <w:rsid w:val="0051446F"/>
    <w:rsid w:val="00514618"/>
    <w:rsid w:val="00514D13"/>
    <w:rsid w:val="00514EED"/>
    <w:rsid w:val="005153AD"/>
    <w:rsid w:val="00515B86"/>
    <w:rsid w:val="00515DDF"/>
    <w:rsid w:val="005160D5"/>
    <w:rsid w:val="005167B4"/>
    <w:rsid w:val="0051691E"/>
    <w:rsid w:val="005169AE"/>
    <w:rsid w:val="005179E4"/>
    <w:rsid w:val="00520DEA"/>
    <w:rsid w:val="00522C2F"/>
    <w:rsid w:val="00522D97"/>
    <w:rsid w:val="0052370C"/>
    <w:rsid w:val="0052395D"/>
    <w:rsid w:val="00523BBE"/>
    <w:rsid w:val="00523E19"/>
    <w:rsid w:val="0052415E"/>
    <w:rsid w:val="00524291"/>
    <w:rsid w:val="00525298"/>
    <w:rsid w:val="00525F53"/>
    <w:rsid w:val="00527016"/>
    <w:rsid w:val="00527697"/>
    <w:rsid w:val="005277B5"/>
    <w:rsid w:val="00527F26"/>
    <w:rsid w:val="00527F38"/>
    <w:rsid w:val="00530D27"/>
    <w:rsid w:val="00531451"/>
    <w:rsid w:val="0053177E"/>
    <w:rsid w:val="00531AE0"/>
    <w:rsid w:val="00531F31"/>
    <w:rsid w:val="00533A57"/>
    <w:rsid w:val="005343B7"/>
    <w:rsid w:val="00534483"/>
    <w:rsid w:val="005344D3"/>
    <w:rsid w:val="00534BB2"/>
    <w:rsid w:val="00535BA4"/>
    <w:rsid w:val="00535FD5"/>
    <w:rsid w:val="00536701"/>
    <w:rsid w:val="005373FE"/>
    <w:rsid w:val="0053758A"/>
    <w:rsid w:val="00537ABF"/>
    <w:rsid w:val="00537C91"/>
    <w:rsid w:val="00537FF5"/>
    <w:rsid w:val="00540012"/>
    <w:rsid w:val="005403B7"/>
    <w:rsid w:val="0054083E"/>
    <w:rsid w:val="00540B5C"/>
    <w:rsid w:val="00541919"/>
    <w:rsid w:val="0054193C"/>
    <w:rsid w:val="00541B0A"/>
    <w:rsid w:val="00543096"/>
    <w:rsid w:val="005434C8"/>
    <w:rsid w:val="005437EF"/>
    <w:rsid w:val="00543E81"/>
    <w:rsid w:val="00544269"/>
    <w:rsid w:val="005443DA"/>
    <w:rsid w:val="005448B1"/>
    <w:rsid w:val="00545236"/>
    <w:rsid w:val="005460FC"/>
    <w:rsid w:val="005464FA"/>
    <w:rsid w:val="00547450"/>
    <w:rsid w:val="0054798D"/>
    <w:rsid w:val="005500DD"/>
    <w:rsid w:val="00550A2F"/>
    <w:rsid w:val="00551060"/>
    <w:rsid w:val="005516F3"/>
    <w:rsid w:val="00551E92"/>
    <w:rsid w:val="00552091"/>
    <w:rsid w:val="00552BB3"/>
    <w:rsid w:val="0055347D"/>
    <w:rsid w:val="005537E4"/>
    <w:rsid w:val="00553F8E"/>
    <w:rsid w:val="00555D18"/>
    <w:rsid w:val="00555E37"/>
    <w:rsid w:val="00556516"/>
    <w:rsid w:val="005570E7"/>
    <w:rsid w:val="00557EFC"/>
    <w:rsid w:val="0056128A"/>
    <w:rsid w:val="005616D8"/>
    <w:rsid w:val="00562218"/>
    <w:rsid w:val="00562925"/>
    <w:rsid w:val="00562B50"/>
    <w:rsid w:val="00562CEF"/>
    <w:rsid w:val="005634AA"/>
    <w:rsid w:val="00563E13"/>
    <w:rsid w:val="0056401A"/>
    <w:rsid w:val="00564057"/>
    <w:rsid w:val="005640A4"/>
    <w:rsid w:val="005642A3"/>
    <w:rsid w:val="005647B3"/>
    <w:rsid w:val="00565241"/>
    <w:rsid w:val="0056584B"/>
    <w:rsid w:val="00565ADC"/>
    <w:rsid w:val="005662E7"/>
    <w:rsid w:val="00566591"/>
    <w:rsid w:val="0056760D"/>
    <w:rsid w:val="005679CD"/>
    <w:rsid w:val="00567C3C"/>
    <w:rsid w:val="00570DDF"/>
    <w:rsid w:val="005715CD"/>
    <w:rsid w:val="00571DD8"/>
    <w:rsid w:val="005726F4"/>
    <w:rsid w:val="00572B82"/>
    <w:rsid w:val="0057378D"/>
    <w:rsid w:val="005739BB"/>
    <w:rsid w:val="00574697"/>
    <w:rsid w:val="005748C1"/>
    <w:rsid w:val="00574D8E"/>
    <w:rsid w:val="00576A72"/>
    <w:rsid w:val="00580A56"/>
    <w:rsid w:val="00580BFA"/>
    <w:rsid w:val="005811C1"/>
    <w:rsid w:val="00581261"/>
    <w:rsid w:val="0058248F"/>
    <w:rsid w:val="00582804"/>
    <w:rsid w:val="00582843"/>
    <w:rsid w:val="00582A65"/>
    <w:rsid w:val="00582A7B"/>
    <w:rsid w:val="00582F44"/>
    <w:rsid w:val="005831C2"/>
    <w:rsid w:val="0058323D"/>
    <w:rsid w:val="005832B7"/>
    <w:rsid w:val="00584296"/>
    <w:rsid w:val="00584965"/>
    <w:rsid w:val="0058499E"/>
    <w:rsid w:val="005865B0"/>
    <w:rsid w:val="00587201"/>
    <w:rsid w:val="00587A40"/>
    <w:rsid w:val="00587F09"/>
    <w:rsid w:val="005900FC"/>
    <w:rsid w:val="00590880"/>
    <w:rsid w:val="00590ED7"/>
    <w:rsid w:val="00591639"/>
    <w:rsid w:val="005927EF"/>
    <w:rsid w:val="005929BC"/>
    <w:rsid w:val="005934DA"/>
    <w:rsid w:val="005937DD"/>
    <w:rsid w:val="005939F6"/>
    <w:rsid w:val="005945CB"/>
    <w:rsid w:val="005954CC"/>
    <w:rsid w:val="00595B0D"/>
    <w:rsid w:val="00595E3B"/>
    <w:rsid w:val="00596548"/>
    <w:rsid w:val="00596A73"/>
    <w:rsid w:val="00597951"/>
    <w:rsid w:val="005A036E"/>
    <w:rsid w:val="005A0E6B"/>
    <w:rsid w:val="005A1CB9"/>
    <w:rsid w:val="005A28D0"/>
    <w:rsid w:val="005A308C"/>
    <w:rsid w:val="005A327B"/>
    <w:rsid w:val="005A3446"/>
    <w:rsid w:val="005A35CF"/>
    <w:rsid w:val="005A361D"/>
    <w:rsid w:val="005A38EC"/>
    <w:rsid w:val="005A3A1C"/>
    <w:rsid w:val="005A4BCE"/>
    <w:rsid w:val="005A4F18"/>
    <w:rsid w:val="005A662D"/>
    <w:rsid w:val="005A780F"/>
    <w:rsid w:val="005B0681"/>
    <w:rsid w:val="005B1DC6"/>
    <w:rsid w:val="005B33E2"/>
    <w:rsid w:val="005B39B1"/>
    <w:rsid w:val="005B4371"/>
    <w:rsid w:val="005B465C"/>
    <w:rsid w:val="005B46DA"/>
    <w:rsid w:val="005B5748"/>
    <w:rsid w:val="005B58DB"/>
    <w:rsid w:val="005B59AF"/>
    <w:rsid w:val="005B6057"/>
    <w:rsid w:val="005B6340"/>
    <w:rsid w:val="005B6708"/>
    <w:rsid w:val="005B71CD"/>
    <w:rsid w:val="005B7339"/>
    <w:rsid w:val="005B7FA3"/>
    <w:rsid w:val="005B7FF1"/>
    <w:rsid w:val="005C1169"/>
    <w:rsid w:val="005C1439"/>
    <w:rsid w:val="005C31D1"/>
    <w:rsid w:val="005C37A0"/>
    <w:rsid w:val="005C3E9C"/>
    <w:rsid w:val="005C4CC0"/>
    <w:rsid w:val="005C4EAD"/>
    <w:rsid w:val="005C5036"/>
    <w:rsid w:val="005C5089"/>
    <w:rsid w:val="005C5626"/>
    <w:rsid w:val="005C592E"/>
    <w:rsid w:val="005C65D2"/>
    <w:rsid w:val="005C6B3A"/>
    <w:rsid w:val="005C6C41"/>
    <w:rsid w:val="005C6D74"/>
    <w:rsid w:val="005C6DED"/>
    <w:rsid w:val="005D0788"/>
    <w:rsid w:val="005D11EC"/>
    <w:rsid w:val="005D12F6"/>
    <w:rsid w:val="005D1AB1"/>
    <w:rsid w:val="005D20CA"/>
    <w:rsid w:val="005D25E9"/>
    <w:rsid w:val="005D2AFE"/>
    <w:rsid w:val="005D2B69"/>
    <w:rsid w:val="005D460C"/>
    <w:rsid w:val="005D4704"/>
    <w:rsid w:val="005D589C"/>
    <w:rsid w:val="005D65E0"/>
    <w:rsid w:val="005D68F7"/>
    <w:rsid w:val="005D6A4E"/>
    <w:rsid w:val="005D6AD0"/>
    <w:rsid w:val="005D6EFC"/>
    <w:rsid w:val="005D7005"/>
    <w:rsid w:val="005D7078"/>
    <w:rsid w:val="005D733A"/>
    <w:rsid w:val="005D76CC"/>
    <w:rsid w:val="005E0567"/>
    <w:rsid w:val="005E1B82"/>
    <w:rsid w:val="005E245F"/>
    <w:rsid w:val="005E2F06"/>
    <w:rsid w:val="005E3081"/>
    <w:rsid w:val="005E3D9B"/>
    <w:rsid w:val="005E443B"/>
    <w:rsid w:val="005E4A88"/>
    <w:rsid w:val="005E4B5C"/>
    <w:rsid w:val="005E4F4B"/>
    <w:rsid w:val="005E4F98"/>
    <w:rsid w:val="005E5229"/>
    <w:rsid w:val="005E55F1"/>
    <w:rsid w:val="005E6951"/>
    <w:rsid w:val="005E7E03"/>
    <w:rsid w:val="005F0021"/>
    <w:rsid w:val="005F0624"/>
    <w:rsid w:val="005F0D52"/>
    <w:rsid w:val="005F1033"/>
    <w:rsid w:val="005F135B"/>
    <w:rsid w:val="005F18E2"/>
    <w:rsid w:val="005F1AFD"/>
    <w:rsid w:val="005F1B32"/>
    <w:rsid w:val="005F1CB1"/>
    <w:rsid w:val="005F2057"/>
    <w:rsid w:val="005F2406"/>
    <w:rsid w:val="005F2577"/>
    <w:rsid w:val="005F3BCB"/>
    <w:rsid w:val="005F3C5F"/>
    <w:rsid w:val="005F3CDA"/>
    <w:rsid w:val="005F3DFE"/>
    <w:rsid w:val="005F4976"/>
    <w:rsid w:val="005F4B7A"/>
    <w:rsid w:val="005F5EA8"/>
    <w:rsid w:val="005F641B"/>
    <w:rsid w:val="005F69B3"/>
    <w:rsid w:val="005F702C"/>
    <w:rsid w:val="006001A9"/>
    <w:rsid w:val="00600755"/>
    <w:rsid w:val="00600F74"/>
    <w:rsid w:val="00601087"/>
    <w:rsid w:val="006011DD"/>
    <w:rsid w:val="0060274F"/>
    <w:rsid w:val="006038CD"/>
    <w:rsid w:val="006049B0"/>
    <w:rsid w:val="00604CF7"/>
    <w:rsid w:val="00604D9D"/>
    <w:rsid w:val="00604EFD"/>
    <w:rsid w:val="00605DA1"/>
    <w:rsid w:val="006061C9"/>
    <w:rsid w:val="00606B6E"/>
    <w:rsid w:val="00606F9C"/>
    <w:rsid w:val="00607AFF"/>
    <w:rsid w:val="00611B56"/>
    <w:rsid w:val="0061209D"/>
    <w:rsid w:val="00613BE5"/>
    <w:rsid w:val="00613C1C"/>
    <w:rsid w:val="00613E84"/>
    <w:rsid w:val="006149E3"/>
    <w:rsid w:val="00615245"/>
    <w:rsid w:val="00615424"/>
    <w:rsid w:val="00615836"/>
    <w:rsid w:val="00615A40"/>
    <w:rsid w:val="00616C56"/>
    <w:rsid w:val="00617026"/>
    <w:rsid w:val="00617469"/>
    <w:rsid w:val="006178D7"/>
    <w:rsid w:val="00617D46"/>
    <w:rsid w:val="00617DB8"/>
    <w:rsid w:val="00620EBF"/>
    <w:rsid w:val="00621B71"/>
    <w:rsid w:val="00621BEC"/>
    <w:rsid w:val="00621D01"/>
    <w:rsid w:val="00622521"/>
    <w:rsid w:val="00622DBB"/>
    <w:rsid w:val="00622EEA"/>
    <w:rsid w:val="00623C78"/>
    <w:rsid w:val="00624ADB"/>
    <w:rsid w:val="00625882"/>
    <w:rsid w:val="0062750D"/>
    <w:rsid w:val="00631735"/>
    <w:rsid w:val="0063222D"/>
    <w:rsid w:val="00633262"/>
    <w:rsid w:val="00633DC7"/>
    <w:rsid w:val="0063455D"/>
    <w:rsid w:val="00634A8B"/>
    <w:rsid w:val="00634AE3"/>
    <w:rsid w:val="006353E0"/>
    <w:rsid w:val="0063647C"/>
    <w:rsid w:val="00636711"/>
    <w:rsid w:val="00636748"/>
    <w:rsid w:val="006371A6"/>
    <w:rsid w:val="0063730B"/>
    <w:rsid w:val="00637CF2"/>
    <w:rsid w:val="0064081B"/>
    <w:rsid w:val="00640856"/>
    <w:rsid w:val="006408C8"/>
    <w:rsid w:val="00641034"/>
    <w:rsid w:val="00641288"/>
    <w:rsid w:val="00641344"/>
    <w:rsid w:val="006417B8"/>
    <w:rsid w:val="00641CE1"/>
    <w:rsid w:val="006422F8"/>
    <w:rsid w:val="006425AF"/>
    <w:rsid w:val="006436C1"/>
    <w:rsid w:val="00644174"/>
    <w:rsid w:val="00644646"/>
    <w:rsid w:val="00644C82"/>
    <w:rsid w:val="00645408"/>
    <w:rsid w:val="00645665"/>
    <w:rsid w:val="00646076"/>
    <w:rsid w:val="006467FD"/>
    <w:rsid w:val="00647015"/>
    <w:rsid w:val="0064706A"/>
    <w:rsid w:val="00647495"/>
    <w:rsid w:val="00650079"/>
    <w:rsid w:val="00650651"/>
    <w:rsid w:val="0065257E"/>
    <w:rsid w:val="00652728"/>
    <w:rsid w:val="00652904"/>
    <w:rsid w:val="00652B59"/>
    <w:rsid w:val="006539A1"/>
    <w:rsid w:val="006539F7"/>
    <w:rsid w:val="00653A6E"/>
    <w:rsid w:val="006542AF"/>
    <w:rsid w:val="00654498"/>
    <w:rsid w:val="00654FDC"/>
    <w:rsid w:val="00655400"/>
    <w:rsid w:val="006554F1"/>
    <w:rsid w:val="006556F9"/>
    <w:rsid w:val="00655D71"/>
    <w:rsid w:val="00655F2E"/>
    <w:rsid w:val="00656021"/>
    <w:rsid w:val="00656170"/>
    <w:rsid w:val="00656843"/>
    <w:rsid w:val="00657440"/>
    <w:rsid w:val="00657A33"/>
    <w:rsid w:val="00657B2A"/>
    <w:rsid w:val="006600E0"/>
    <w:rsid w:val="00660401"/>
    <w:rsid w:val="006610F6"/>
    <w:rsid w:val="00662B99"/>
    <w:rsid w:val="00662E06"/>
    <w:rsid w:val="0066443E"/>
    <w:rsid w:val="00664763"/>
    <w:rsid w:val="00664BC4"/>
    <w:rsid w:val="0066554B"/>
    <w:rsid w:val="006658E0"/>
    <w:rsid w:val="00665915"/>
    <w:rsid w:val="0066594A"/>
    <w:rsid w:val="00665A51"/>
    <w:rsid w:val="00666049"/>
    <w:rsid w:val="00666297"/>
    <w:rsid w:val="00666CD9"/>
    <w:rsid w:val="00667553"/>
    <w:rsid w:val="00667B1A"/>
    <w:rsid w:val="00667DEA"/>
    <w:rsid w:val="00667E33"/>
    <w:rsid w:val="006708FF"/>
    <w:rsid w:val="00671A66"/>
    <w:rsid w:val="006724B7"/>
    <w:rsid w:val="006725B6"/>
    <w:rsid w:val="00672788"/>
    <w:rsid w:val="006727E3"/>
    <w:rsid w:val="00673E3A"/>
    <w:rsid w:val="00673F7A"/>
    <w:rsid w:val="006740CE"/>
    <w:rsid w:val="00674973"/>
    <w:rsid w:val="00674E35"/>
    <w:rsid w:val="0067501A"/>
    <w:rsid w:val="006755B0"/>
    <w:rsid w:val="006757B4"/>
    <w:rsid w:val="0067608C"/>
    <w:rsid w:val="006762EB"/>
    <w:rsid w:val="006776E3"/>
    <w:rsid w:val="00677B49"/>
    <w:rsid w:val="00677C98"/>
    <w:rsid w:val="0068176F"/>
    <w:rsid w:val="00681B30"/>
    <w:rsid w:val="00681D48"/>
    <w:rsid w:val="00682032"/>
    <w:rsid w:val="00682308"/>
    <w:rsid w:val="006839B9"/>
    <w:rsid w:val="0068404B"/>
    <w:rsid w:val="00685207"/>
    <w:rsid w:val="0068606E"/>
    <w:rsid w:val="006862A1"/>
    <w:rsid w:val="006865A3"/>
    <w:rsid w:val="006866FF"/>
    <w:rsid w:val="00686F68"/>
    <w:rsid w:val="0068766D"/>
    <w:rsid w:val="006879C7"/>
    <w:rsid w:val="00691648"/>
    <w:rsid w:val="00692228"/>
    <w:rsid w:val="006925AC"/>
    <w:rsid w:val="00692E02"/>
    <w:rsid w:val="00693441"/>
    <w:rsid w:val="00693722"/>
    <w:rsid w:val="006940CB"/>
    <w:rsid w:val="00694883"/>
    <w:rsid w:val="006948BD"/>
    <w:rsid w:val="0069588B"/>
    <w:rsid w:val="00695ADE"/>
    <w:rsid w:val="00695FD4"/>
    <w:rsid w:val="00696391"/>
    <w:rsid w:val="006A09C5"/>
    <w:rsid w:val="006A1366"/>
    <w:rsid w:val="006A2288"/>
    <w:rsid w:val="006A250C"/>
    <w:rsid w:val="006A3897"/>
    <w:rsid w:val="006A3E62"/>
    <w:rsid w:val="006A3FC3"/>
    <w:rsid w:val="006A473A"/>
    <w:rsid w:val="006A5078"/>
    <w:rsid w:val="006A51EB"/>
    <w:rsid w:val="006A52DB"/>
    <w:rsid w:val="006A5FC2"/>
    <w:rsid w:val="006A78B1"/>
    <w:rsid w:val="006A7E89"/>
    <w:rsid w:val="006B0C01"/>
    <w:rsid w:val="006B1332"/>
    <w:rsid w:val="006B1AB4"/>
    <w:rsid w:val="006B2181"/>
    <w:rsid w:val="006B2A0C"/>
    <w:rsid w:val="006B3583"/>
    <w:rsid w:val="006B3A5E"/>
    <w:rsid w:val="006B4209"/>
    <w:rsid w:val="006B44D8"/>
    <w:rsid w:val="006B485F"/>
    <w:rsid w:val="006B4B9F"/>
    <w:rsid w:val="006B570B"/>
    <w:rsid w:val="006B57EA"/>
    <w:rsid w:val="006B5993"/>
    <w:rsid w:val="006B750F"/>
    <w:rsid w:val="006B7E33"/>
    <w:rsid w:val="006C0434"/>
    <w:rsid w:val="006C0A5B"/>
    <w:rsid w:val="006C0CDE"/>
    <w:rsid w:val="006C1240"/>
    <w:rsid w:val="006C12EC"/>
    <w:rsid w:val="006C180A"/>
    <w:rsid w:val="006C2563"/>
    <w:rsid w:val="006C28D7"/>
    <w:rsid w:val="006C3553"/>
    <w:rsid w:val="006C44AD"/>
    <w:rsid w:val="006C4E02"/>
    <w:rsid w:val="006C6813"/>
    <w:rsid w:val="006C6A43"/>
    <w:rsid w:val="006C6D25"/>
    <w:rsid w:val="006C6D94"/>
    <w:rsid w:val="006C7D5C"/>
    <w:rsid w:val="006D0053"/>
    <w:rsid w:val="006D00FC"/>
    <w:rsid w:val="006D02CC"/>
    <w:rsid w:val="006D0817"/>
    <w:rsid w:val="006D0A99"/>
    <w:rsid w:val="006D0AFB"/>
    <w:rsid w:val="006D11BD"/>
    <w:rsid w:val="006D12C4"/>
    <w:rsid w:val="006D146A"/>
    <w:rsid w:val="006D1BE2"/>
    <w:rsid w:val="006D1FF9"/>
    <w:rsid w:val="006D2314"/>
    <w:rsid w:val="006D2412"/>
    <w:rsid w:val="006D29DB"/>
    <w:rsid w:val="006D2E99"/>
    <w:rsid w:val="006D30B5"/>
    <w:rsid w:val="006D343A"/>
    <w:rsid w:val="006D3696"/>
    <w:rsid w:val="006D3E6F"/>
    <w:rsid w:val="006D44C8"/>
    <w:rsid w:val="006D4855"/>
    <w:rsid w:val="006D57D4"/>
    <w:rsid w:val="006D63C0"/>
    <w:rsid w:val="006D71A4"/>
    <w:rsid w:val="006D73F2"/>
    <w:rsid w:val="006E05B9"/>
    <w:rsid w:val="006E0D62"/>
    <w:rsid w:val="006E0ECE"/>
    <w:rsid w:val="006E11B0"/>
    <w:rsid w:val="006E1466"/>
    <w:rsid w:val="006E18E2"/>
    <w:rsid w:val="006E21C5"/>
    <w:rsid w:val="006E3C04"/>
    <w:rsid w:val="006E4B85"/>
    <w:rsid w:val="006E4EDC"/>
    <w:rsid w:val="006E5198"/>
    <w:rsid w:val="006E571F"/>
    <w:rsid w:val="006E5ACE"/>
    <w:rsid w:val="006E5EE0"/>
    <w:rsid w:val="006E623E"/>
    <w:rsid w:val="006E6300"/>
    <w:rsid w:val="006E6517"/>
    <w:rsid w:val="006E6B35"/>
    <w:rsid w:val="006E73D4"/>
    <w:rsid w:val="006E7434"/>
    <w:rsid w:val="006E7479"/>
    <w:rsid w:val="006E74EA"/>
    <w:rsid w:val="006E7C13"/>
    <w:rsid w:val="006F0220"/>
    <w:rsid w:val="006F0358"/>
    <w:rsid w:val="006F0D90"/>
    <w:rsid w:val="006F2B0C"/>
    <w:rsid w:val="006F3140"/>
    <w:rsid w:val="006F38F9"/>
    <w:rsid w:val="006F3A07"/>
    <w:rsid w:val="006F474B"/>
    <w:rsid w:val="006F4CDB"/>
    <w:rsid w:val="006F5855"/>
    <w:rsid w:val="006F5DF4"/>
    <w:rsid w:val="006F5EEE"/>
    <w:rsid w:val="006F638C"/>
    <w:rsid w:val="006F6476"/>
    <w:rsid w:val="006F697C"/>
    <w:rsid w:val="006F75FD"/>
    <w:rsid w:val="006F76A9"/>
    <w:rsid w:val="006F7D91"/>
    <w:rsid w:val="006F7F7B"/>
    <w:rsid w:val="007004FD"/>
    <w:rsid w:val="007005AB"/>
    <w:rsid w:val="00700E0B"/>
    <w:rsid w:val="00700F90"/>
    <w:rsid w:val="007018B3"/>
    <w:rsid w:val="00701D09"/>
    <w:rsid w:val="007025B0"/>
    <w:rsid w:val="00702739"/>
    <w:rsid w:val="00702784"/>
    <w:rsid w:val="00703B95"/>
    <w:rsid w:val="0070418A"/>
    <w:rsid w:val="00705465"/>
    <w:rsid w:val="0070582E"/>
    <w:rsid w:val="00706AD1"/>
    <w:rsid w:val="00706E99"/>
    <w:rsid w:val="00706F75"/>
    <w:rsid w:val="007072F8"/>
    <w:rsid w:val="007102F5"/>
    <w:rsid w:val="00710EBC"/>
    <w:rsid w:val="007119CC"/>
    <w:rsid w:val="00712869"/>
    <w:rsid w:val="00712D85"/>
    <w:rsid w:val="007135F7"/>
    <w:rsid w:val="00714010"/>
    <w:rsid w:val="00714AE2"/>
    <w:rsid w:val="00715076"/>
    <w:rsid w:val="0071515C"/>
    <w:rsid w:val="00715301"/>
    <w:rsid w:val="007156AB"/>
    <w:rsid w:val="00715F7A"/>
    <w:rsid w:val="007162EE"/>
    <w:rsid w:val="007175B2"/>
    <w:rsid w:val="007178C8"/>
    <w:rsid w:val="0072037C"/>
    <w:rsid w:val="007207E8"/>
    <w:rsid w:val="00721E30"/>
    <w:rsid w:val="00723AB5"/>
    <w:rsid w:val="00723DB4"/>
    <w:rsid w:val="00723F96"/>
    <w:rsid w:val="00724E51"/>
    <w:rsid w:val="007253BA"/>
    <w:rsid w:val="00725968"/>
    <w:rsid w:val="0072651E"/>
    <w:rsid w:val="0072709B"/>
    <w:rsid w:val="0072794F"/>
    <w:rsid w:val="00727B2D"/>
    <w:rsid w:val="00730EB5"/>
    <w:rsid w:val="007322E2"/>
    <w:rsid w:val="0073280F"/>
    <w:rsid w:val="00733CD3"/>
    <w:rsid w:val="00734357"/>
    <w:rsid w:val="00734489"/>
    <w:rsid w:val="00734848"/>
    <w:rsid w:val="00734BCA"/>
    <w:rsid w:val="00734D38"/>
    <w:rsid w:val="007358E2"/>
    <w:rsid w:val="0073593A"/>
    <w:rsid w:val="00735CC1"/>
    <w:rsid w:val="00736459"/>
    <w:rsid w:val="0073778E"/>
    <w:rsid w:val="00737CF9"/>
    <w:rsid w:val="007402E3"/>
    <w:rsid w:val="0074082F"/>
    <w:rsid w:val="00741C44"/>
    <w:rsid w:val="00741D1E"/>
    <w:rsid w:val="0074264D"/>
    <w:rsid w:val="00742718"/>
    <w:rsid w:val="0074498A"/>
    <w:rsid w:val="00744A76"/>
    <w:rsid w:val="00744FF7"/>
    <w:rsid w:val="00745526"/>
    <w:rsid w:val="00745696"/>
    <w:rsid w:val="00745CFB"/>
    <w:rsid w:val="00745D8E"/>
    <w:rsid w:val="00745D91"/>
    <w:rsid w:val="007464D1"/>
    <w:rsid w:val="00746831"/>
    <w:rsid w:val="007468F1"/>
    <w:rsid w:val="00747337"/>
    <w:rsid w:val="007473E1"/>
    <w:rsid w:val="007473ED"/>
    <w:rsid w:val="00747DA9"/>
    <w:rsid w:val="00747EAD"/>
    <w:rsid w:val="007502CF"/>
    <w:rsid w:val="0075069D"/>
    <w:rsid w:val="00750A8A"/>
    <w:rsid w:val="00750CE9"/>
    <w:rsid w:val="00751F5D"/>
    <w:rsid w:val="007522A6"/>
    <w:rsid w:val="00753178"/>
    <w:rsid w:val="007542BA"/>
    <w:rsid w:val="00754CBC"/>
    <w:rsid w:val="00755362"/>
    <w:rsid w:val="00756311"/>
    <w:rsid w:val="00757A84"/>
    <w:rsid w:val="007602C1"/>
    <w:rsid w:val="00761B7D"/>
    <w:rsid w:val="00761CAC"/>
    <w:rsid w:val="00763BD3"/>
    <w:rsid w:val="007645E6"/>
    <w:rsid w:val="00764BDE"/>
    <w:rsid w:val="0076511D"/>
    <w:rsid w:val="0076517E"/>
    <w:rsid w:val="007654D7"/>
    <w:rsid w:val="007655C3"/>
    <w:rsid w:val="00767487"/>
    <w:rsid w:val="00767C2A"/>
    <w:rsid w:val="007703C5"/>
    <w:rsid w:val="007704AC"/>
    <w:rsid w:val="0077053A"/>
    <w:rsid w:val="0077071B"/>
    <w:rsid w:val="00770C02"/>
    <w:rsid w:val="00770F5A"/>
    <w:rsid w:val="00771D86"/>
    <w:rsid w:val="00772F9E"/>
    <w:rsid w:val="00773284"/>
    <w:rsid w:val="007738FE"/>
    <w:rsid w:val="007742F9"/>
    <w:rsid w:val="0077503A"/>
    <w:rsid w:val="00775AD4"/>
    <w:rsid w:val="00776048"/>
    <w:rsid w:val="00780A38"/>
    <w:rsid w:val="00780D2D"/>
    <w:rsid w:val="00781752"/>
    <w:rsid w:val="00781C3F"/>
    <w:rsid w:val="00781DCE"/>
    <w:rsid w:val="00781DEB"/>
    <w:rsid w:val="00781F8F"/>
    <w:rsid w:val="007820BF"/>
    <w:rsid w:val="007826BB"/>
    <w:rsid w:val="00782FAD"/>
    <w:rsid w:val="00783D33"/>
    <w:rsid w:val="007841E5"/>
    <w:rsid w:val="007850A4"/>
    <w:rsid w:val="00785248"/>
    <w:rsid w:val="007857FD"/>
    <w:rsid w:val="00785984"/>
    <w:rsid w:val="00786123"/>
    <w:rsid w:val="00786F7B"/>
    <w:rsid w:val="00787433"/>
    <w:rsid w:val="00787768"/>
    <w:rsid w:val="00790344"/>
    <w:rsid w:val="00790803"/>
    <w:rsid w:val="00791620"/>
    <w:rsid w:val="007920EA"/>
    <w:rsid w:val="007930E0"/>
    <w:rsid w:val="007942B5"/>
    <w:rsid w:val="007957E0"/>
    <w:rsid w:val="0079767A"/>
    <w:rsid w:val="00797F4A"/>
    <w:rsid w:val="00797F71"/>
    <w:rsid w:val="007A007D"/>
    <w:rsid w:val="007A04A8"/>
    <w:rsid w:val="007A0984"/>
    <w:rsid w:val="007A0E9D"/>
    <w:rsid w:val="007A13DB"/>
    <w:rsid w:val="007A1DA1"/>
    <w:rsid w:val="007A2799"/>
    <w:rsid w:val="007A3702"/>
    <w:rsid w:val="007A39FD"/>
    <w:rsid w:val="007A4F9F"/>
    <w:rsid w:val="007A548D"/>
    <w:rsid w:val="007A5A68"/>
    <w:rsid w:val="007A667E"/>
    <w:rsid w:val="007A6A1C"/>
    <w:rsid w:val="007A7466"/>
    <w:rsid w:val="007B0528"/>
    <w:rsid w:val="007B1F71"/>
    <w:rsid w:val="007B20AA"/>
    <w:rsid w:val="007B25F9"/>
    <w:rsid w:val="007B3010"/>
    <w:rsid w:val="007B3E05"/>
    <w:rsid w:val="007B3E71"/>
    <w:rsid w:val="007B5ACD"/>
    <w:rsid w:val="007B5D10"/>
    <w:rsid w:val="007B5E9F"/>
    <w:rsid w:val="007B5FC4"/>
    <w:rsid w:val="007B6716"/>
    <w:rsid w:val="007B7146"/>
    <w:rsid w:val="007B7A41"/>
    <w:rsid w:val="007B7E10"/>
    <w:rsid w:val="007B7F10"/>
    <w:rsid w:val="007C01E3"/>
    <w:rsid w:val="007C07C3"/>
    <w:rsid w:val="007C1EBC"/>
    <w:rsid w:val="007C3003"/>
    <w:rsid w:val="007C36A0"/>
    <w:rsid w:val="007C3A18"/>
    <w:rsid w:val="007C3BCC"/>
    <w:rsid w:val="007C3DD3"/>
    <w:rsid w:val="007C422B"/>
    <w:rsid w:val="007C44A4"/>
    <w:rsid w:val="007C49CF"/>
    <w:rsid w:val="007C4E81"/>
    <w:rsid w:val="007C5D16"/>
    <w:rsid w:val="007C70C9"/>
    <w:rsid w:val="007C72C1"/>
    <w:rsid w:val="007C7BD1"/>
    <w:rsid w:val="007C7EA2"/>
    <w:rsid w:val="007D00F3"/>
    <w:rsid w:val="007D075F"/>
    <w:rsid w:val="007D1357"/>
    <w:rsid w:val="007D2164"/>
    <w:rsid w:val="007D2460"/>
    <w:rsid w:val="007D2A49"/>
    <w:rsid w:val="007D3758"/>
    <w:rsid w:val="007D3DED"/>
    <w:rsid w:val="007D4FDC"/>
    <w:rsid w:val="007D56B4"/>
    <w:rsid w:val="007D5E15"/>
    <w:rsid w:val="007D653E"/>
    <w:rsid w:val="007D66E0"/>
    <w:rsid w:val="007D6F84"/>
    <w:rsid w:val="007D6FFF"/>
    <w:rsid w:val="007D7220"/>
    <w:rsid w:val="007D7C01"/>
    <w:rsid w:val="007E0F21"/>
    <w:rsid w:val="007E183D"/>
    <w:rsid w:val="007E2CB8"/>
    <w:rsid w:val="007E3B50"/>
    <w:rsid w:val="007E4597"/>
    <w:rsid w:val="007E490F"/>
    <w:rsid w:val="007E551C"/>
    <w:rsid w:val="007E614C"/>
    <w:rsid w:val="007E62AB"/>
    <w:rsid w:val="007E6F36"/>
    <w:rsid w:val="007E7E51"/>
    <w:rsid w:val="007F082C"/>
    <w:rsid w:val="007F0EC1"/>
    <w:rsid w:val="007F1863"/>
    <w:rsid w:val="007F1931"/>
    <w:rsid w:val="007F1F85"/>
    <w:rsid w:val="007F2C6C"/>
    <w:rsid w:val="007F3B09"/>
    <w:rsid w:val="007F3DAC"/>
    <w:rsid w:val="007F3DC4"/>
    <w:rsid w:val="007F55BA"/>
    <w:rsid w:val="007F57BD"/>
    <w:rsid w:val="007F57D4"/>
    <w:rsid w:val="007F65C6"/>
    <w:rsid w:val="007F7063"/>
    <w:rsid w:val="007F71EF"/>
    <w:rsid w:val="007F7A01"/>
    <w:rsid w:val="007F7D94"/>
    <w:rsid w:val="0080200C"/>
    <w:rsid w:val="00802767"/>
    <w:rsid w:val="008028CE"/>
    <w:rsid w:val="00802E6A"/>
    <w:rsid w:val="0080372E"/>
    <w:rsid w:val="00803AA9"/>
    <w:rsid w:val="00804547"/>
    <w:rsid w:val="00805075"/>
    <w:rsid w:val="00805B9F"/>
    <w:rsid w:val="0080671F"/>
    <w:rsid w:val="00806734"/>
    <w:rsid w:val="00806E21"/>
    <w:rsid w:val="00807686"/>
    <w:rsid w:val="00807875"/>
    <w:rsid w:val="00807A57"/>
    <w:rsid w:val="008100EE"/>
    <w:rsid w:val="008101B1"/>
    <w:rsid w:val="008102E9"/>
    <w:rsid w:val="00810927"/>
    <w:rsid w:val="008109B3"/>
    <w:rsid w:val="00810B55"/>
    <w:rsid w:val="0081157A"/>
    <w:rsid w:val="008118F6"/>
    <w:rsid w:val="00811AE7"/>
    <w:rsid w:val="008126B1"/>
    <w:rsid w:val="00812C7E"/>
    <w:rsid w:val="00812EEC"/>
    <w:rsid w:val="00813E0C"/>
    <w:rsid w:val="00813ED1"/>
    <w:rsid w:val="00814273"/>
    <w:rsid w:val="008144C2"/>
    <w:rsid w:val="0081450B"/>
    <w:rsid w:val="008145FD"/>
    <w:rsid w:val="00814F20"/>
    <w:rsid w:val="008167E8"/>
    <w:rsid w:val="00816A29"/>
    <w:rsid w:val="00817B48"/>
    <w:rsid w:val="00820385"/>
    <w:rsid w:val="008203A9"/>
    <w:rsid w:val="008203B7"/>
    <w:rsid w:val="0082053C"/>
    <w:rsid w:val="00821169"/>
    <w:rsid w:val="008227F1"/>
    <w:rsid w:val="008229AD"/>
    <w:rsid w:val="00822A17"/>
    <w:rsid w:val="00822F53"/>
    <w:rsid w:val="00822FB3"/>
    <w:rsid w:val="00823031"/>
    <w:rsid w:val="00825ABF"/>
    <w:rsid w:val="00826280"/>
    <w:rsid w:val="00826C43"/>
    <w:rsid w:val="0082709E"/>
    <w:rsid w:val="008270DD"/>
    <w:rsid w:val="0082729C"/>
    <w:rsid w:val="008275FE"/>
    <w:rsid w:val="00827DE3"/>
    <w:rsid w:val="008303FA"/>
    <w:rsid w:val="0083059B"/>
    <w:rsid w:val="008306C9"/>
    <w:rsid w:val="0083078C"/>
    <w:rsid w:val="008319D7"/>
    <w:rsid w:val="00831AAD"/>
    <w:rsid w:val="008326C9"/>
    <w:rsid w:val="00833376"/>
    <w:rsid w:val="008345DC"/>
    <w:rsid w:val="00835310"/>
    <w:rsid w:val="008359AC"/>
    <w:rsid w:val="00835F0B"/>
    <w:rsid w:val="00836E67"/>
    <w:rsid w:val="00837235"/>
    <w:rsid w:val="0083790F"/>
    <w:rsid w:val="00840A19"/>
    <w:rsid w:val="00840C2B"/>
    <w:rsid w:val="008427AD"/>
    <w:rsid w:val="008429B6"/>
    <w:rsid w:val="00842C51"/>
    <w:rsid w:val="00843080"/>
    <w:rsid w:val="0084382C"/>
    <w:rsid w:val="00844484"/>
    <w:rsid w:val="0084459B"/>
    <w:rsid w:val="00844935"/>
    <w:rsid w:val="00844EFC"/>
    <w:rsid w:val="008451D2"/>
    <w:rsid w:val="00845A37"/>
    <w:rsid w:val="00845C47"/>
    <w:rsid w:val="00846C1C"/>
    <w:rsid w:val="00847456"/>
    <w:rsid w:val="00847CA2"/>
    <w:rsid w:val="0085002E"/>
    <w:rsid w:val="00850608"/>
    <w:rsid w:val="00850697"/>
    <w:rsid w:val="00850997"/>
    <w:rsid w:val="00851050"/>
    <w:rsid w:val="0085196E"/>
    <w:rsid w:val="00851E38"/>
    <w:rsid w:val="00852D89"/>
    <w:rsid w:val="00852E55"/>
    <w:rsid w:val="0085365C"/>
    <w:rsid w:val="0085442D"/>
    <w:rsid w:val="00855213"/>
    <w:rsid w:val="00855447"/>
    <w:rsid w:val="0085664E"/>
    <w:rsid w:val="00856DEB"/>
    <w:rsid w:val="00857250"/>
    <w:rsid w:val="00860BD8"/>
    <w:rsid w:val="008622D6"/>
    <w:rsid w:val="00862E9E"/>
    <w:rsid w:val="00863520"/>
    <w:rsid w:val="008639C6"/>
    <w:rsid w:val="00863D3B"/>
    <w:rsid w:val="00863F2B"/>
    <w:rsid w:val="00864439"/>
    <w:rsid w:val="00864668"/>
    <w:rsid w:val="00864691"/>
    <w:rsid w:val="00864AEC"/>
    <w:rsid w:val="00864E37"/>
    <w:rsid w:val="0086527C"/>
    <w:rsid w:val="00865397"/>
    <w:rsid w:val="00865464"/>
    <w:rsid w:val="00865C79"/>
    <w:rsid w:val="0086608E"/>
    <w:rsid w:val="00866E45"/>
    <w:rsid w:val="0086728C"/>
    <w:rsid w:val="00867C7A"/>
    <w:rsid w:val="0087016A"/>
    <w:rsid w:val="008705E6"/>
    <w:rsid w:val="008706B9"/>
    <w:rsid w:val="008706DE"/>
    <w:rsid w:val="00870805"/>
    <w:rsid w:val="00870A3F"/>
    <w:rsid w:val="008722BF"/>
    <w:rsid w:val="00872C4A"/>
    <w:rsid w:val="0087381B"/>
    <w:rsid w:val="008747EF"/>
    <w:rsid w:val="00874ABA"/>
    <w:rsid w:val="0087547F"/>
    <w:rsid w:val="00875DFB"/>
    <w:rsid w:val="00876F24"/>
    <w:rsid w:val="008772A6"/>
    <w:rsid w:val="00877457"/>
    <w:rsid w:val="008774CF"/>
    <w:rsid w:val="00880200"/>
    <w:rsid w:val="0088059C"/>
    <w:rsid w:val="0088088A"/>
    <w:rsid w:val="008814C8"/>
    <w:rsid w:val="00881579"/>
    <w:rsid w:val="00881838"/>
    <w:rsid w:val="008819CA"/>
    <w:rsid w:val="00881BDA"/>
    <w:rsid w:val="008828BC"/>
    <w:rsid w:val="00882EE7"/>
    <w:rsid w:val="00883607"/>
    <w:rsid w:val="0088436B"/>
    <w:rsid w:val="00884E89"/>
    <w:rsid w:val="00885CE5"/>
    <w:rsid w:val="00885F07"/>
    <w:rsid w:val="00885F39"/>
    <w:rsid w:val="00886A3B"/>
    <w:rsid w:val="008873C9"/>
    <w:rsid w:val="0088765A"/>
    <w:rsid w:val="0089069C"/>
    <w:rsid w:val="00891B1C"/>
    <w:rsid w:val="00892EFC"/>
    <w:rsid w:val="008933D2"/>
    <w:rsid w:val="008949CF"/>
    <w:rsid w:val="00894C49"/>
    <w:rsid w:val="00895593"/>
    <w:rsid w:val="0089562F"/>
    <w:rsid w:val="00895764"/>
    <w:rsid w:val="00895914"/>
    <w:rsid w:val="00895C2E"/>
    <w:rsid w:val="00896043"/>
    <w:rsid w:val="00896870"/>
    <w:rsid w:val="00896A87"/>
    <w:rsid w:val="00896E57"/>
    <w:rsid w:val="008970E4"/>
    <w:rsid w:val="0089712E"/>
    <w:rsid w:val="00897862"/>
    <w:rsid w:val="00897EFB"/>
    <w:rsid w:val="008A0755"/>
    <w:rsid w:val="008A097C"/>
    <w:rsid w:val="008A0F87"/>
    <w:rsid w:val="008A14BD"/>
    <w:rsid w:val="008A180F"/>
    <w:rsid w:val="008A1EFA"/>
    <w:rsid w:val="008A2742"/>
    <w:rsid w:val="008A2DB0"/>
    <w:rsid w:val="008A2FD1"/>
    <w:rsid w:val="008A32AE"/>
    <w:rsid w:val="008A399B"/>
    <w:rsid w:val="008A3C43"/>
    <w:rsid w:val="008A4165"/>
    <w:rsid w:val="008A4B15"/>
    <w:rsid w:val="008A52C9"/>
    <w:rsid w:val="008A538F"/>
    <w:rsid w:val="008A582A"/>
    <w:rsid w:val="008A5844"/>
    <w:rsid w:val="008A717E"/>
    <w:rsid w:val="008A7F24"/>
    <w:rsid w:val="008B0EEA"/>
    <w:rsid w:val="008B1711"/>
    <w:rsid w:val="008B2B93"/>
    <w:rsid w:val="008B2BB4"/>
    <w:rsid w:val="008B2F57"/>
    <w:rsid w:val="008B318E"/>
    <w:rsid w:val="008B3495"/>
    <w:rsid w:val="008B3AE4"/>
    <w:rsid w:val="008B3AEF"/>
    <w:rsid w:val="008B4414"/>
    <w:rsid w:val="008B46B8"/>
    <w:rsid w:val="008B4A4A"/>
    <w:rsid w:val="008B56F5"/>
    <w:rsid w:val="008B5862"/>
    <w:rsid w:val="008B5D92"/>
    <w:rsid w:val="008B5E1A"/>
    <w:rsid w:val="008B5EB3"/>
    <w:rsid w:val="008B5F38"/>
    <w:rsid w:val="008B64A8"/>
    <w:rsid w:val="008B65C9"/>
    <w:rsid w:val="008B66EE"/>
    <w:rsid w:val="008B6AD5"/>
    <w:rsid w:val="008B701E"/>
    <w:rsid w:val="008B7416"/>
    <w:rsid w:val="008B7422"/>
    <w:rsid w:val="008B74D6"/>
    <w:rsid w:val="008B7D56"/>
    <w:rsid w:val="008C04E5"/>
    <w:rsid w:val="008C0D42"/>
    <w:rsid w:val="008C149A"/>
    <w:rsid w:val="008C15D4"/>
    <w:rsid w:val="008C2358"/>
    <w:rsid w:val="008C25B7"/>
    <w:rsid w:val="008C29CC"/>
    <w:rsid w:val="008C2BF0"/>
    <w:rsid w:val="008C3C63"/>
    <w:rsid w:val="008C3C76"/>
    <w:rsid w:val="008C4F29"/>
    <w:rsid w:val="008C5769"/>
    <w:rsid w:val="008C582E"/>
    <w:rsid w:val="008C6605"/>
    <w:rsid w:val="008C674C"/>
    <w:rsid w:val="008C6A66"/>
    <w:rsid w:val="008C6AD8"/>
    <w:rsid w:val="008C7006"/>
    <w:rsid w:val="008C7159"/>
    <w:rsid w:val="008C7C47"/>
    <w:rsid w:val="008D061A"/>
    <w:rsid w:val="008D0851"/>
    <w:rsid w:val="008D093A"/>
    <w:rsid w:val="008D0E48"/>
    <w:rsid w:val="008D16DF"/>
    <w:rsid w:val="008D2392"/>
    <w:rsid w:val="008D259D"/>
    <w:rsid w:val="008D2E45"/>
    <w:rsid w:val="008D3575"/>
    <w:rsid w:val="008D3757"/>
    <w:rsid w:val="008D43B7"/>
    <w:rsid w:val="008D4AA5"/>
    <w:rsid w:val="008D4B36"/>
    <w:rsid w:val="008D5269"/>
    <w:rsid w:val="008D5A41"/>
    <w:rsid w:val="008D5E51"/>
    <w:rsid w:val="008D6A34"/>
    <w:rsid w:val="008D6D33"/>
    <w:rsid w:val="008D6E70"/>
    <w:rsid w:val="008D7FBF"/>
    <w:rsid w:val="008E0EC6"/>
    <w:rsid w:val="008E1C2D"/>
    <w:rsid w:val="008E1E54"/>
    <w:rsid w:val="008E229E"/>
    <w:rsid w:val="008E262D"/>
    <w:rsid w:val="008E2917"/>
    <w:rsid w:val="008E35D9"/>
    <w:rsid w:val="008E381B"/>
    <w:rsid w:val="008E4F12"/>
    <w:rsid w:val="008E5A38"/>
    <w:rsid w:val="008E60AC"/>
    <w:rsid w:val="008E6926"/>
    <w:rsid w:val="008E72C4"/>
    <w:rsid w:val="008F026A"/>
    <w:rsid w:val="008F1330"/>
    <w:rsid w:val="008F1F3C"/>
    <w:rsid w:val="008F31D2"/>
    <w:rsid w:val="008F4014"/>
    <w:rsid w:val="008F4465"/>
    <w:rsid w:val="008F4A96"/>
    <w:rsid w:val="008F5013"/>
    <w:rsid w:val="008F5D5C"/>
    <w:rsid w:val="008F5F84"/>
    <w:rsid w:val="008F6807"/>
    <w:rsid w:val="008F6DCB"/>
    <w:rsid w:val="008F7147"/>
    <w:rsid w:val="008F734B"/>
    <w:rsid w:val="008F76DB"/>
    <w:rsid w:val="008F7C36"/>
    <w:rsid w:val="0090068F"/>
    <w:rsid w:val="00900D18"/>
    <w:rsid w:val="00901248"/>
    <w:rsid w:val="009013F1"/>
    <w:rsid w:val="009017E6"/>
    <w:rsid w:val="00901D65"/>
    <w:rsid w:val="00902527"/>
    <w:rsid w:val="00904930"/>
    <w:rsid w:val="00904ADD"/>
    <w:rsid w:val="00905269"/>
    <w:rsid w:val="00905A37"/>
    <w:rsid w:val="00905C4E"/>
    <w:rsid w:val="00905FFC"/>
    <w:rsid w:val="00907499"/>
    <w:rsid w:val="0090752B"/>
    <w:rsid w:val="009075A5"/>
    <w:rsid w:val="0091081A"/>
    <w:rsid w:val="00910A6F"/>
    <w:rsid w:val="00911A66"/>
    <w:rsid w:val="00911C17"/>
    <w:rsid w:val="00911FE4"/>
    <w:rsid w:val="009131DB"/>
    <w:rsid w:val="00913A70"/>
    <w:rsid w:val="00913B89"/>
    <w:rsid w:val="00913E32"/>
    <w:rsid w:val="0091427B"/>
    <w:rsid w:val="00914B80"/>
    <w:rsid w:val="00915682"/>
    <w:rsid w:val="0091600F"/>
    <w:rsid w:val="00916A59"/>
    <w:rsid w:val="00916B0E"/>
    <w:rsid w:val="00916E0F"/>
    <w:rsid w:val="00916F97"/>
    <w:rsid w:val="00917361"/>
    <w:rsid w:val="00920566"/>
    <w:rsid w:val="00920FCE"/>
    <w:rsid w:val="00921008"/>
    <w:rsid w:val="009219B2"/>
    <w:rsid w:val="00921A5C"/>
    <w:rsid w:val="00921EE7"/>
    <w:rsid w:val="00924CBA"/>
    <w:rsid w:val="009270E4"/>
    <w:rsid w:val="00927A76"/>
    <w:rsid w:val="00930206"/>
    <w:rsid w:val="009305B0"/>
    <w:rsid w:val="00930666"/>
    <w:rsid w:val="00930A0D"/>
    <w:rsid w:val="00931959"/>
    <w:rsid w:val="00931F0B"/>
    <w:rsid w:val="009320DE"/>
    <w:rsid w:val="00932113"/>
    <w:rsid w:val="009327FC"/>
    <w:rsid w:val="00933639"/>
    <w:rsid w:val="009337F1"/>
    <w:rsid w:val="00933966"/>
    <w:rsid w:val="00933D61"/>
    <w:rsid w:val="0093441F"/>
    <w:rsid w:val="00934C27"/>
    <w:rsid w:val="00934F56"/>
    <w:rsid w:val="00936028"/>
    <w:rsid w:val="00936380"/>
    <w:rsid w:val="0093640B"/>
    <w:rsid w:val="009368CB"/>
    <w:rsid w:val="00936DBA"/>
    <w:rsid w:val="009373E4"/>
    <w:rsid w:val="009376DA"/>
    <w:rsid w:val="00937A48"/>
    <w:rsid w:val="009406F3"/>
    <w:rsid w:val="00940B58"/>
    <w:rsid w:val="00940BD7"/>
    <w:rsid w:val="00942360"/>
    <w:rsid w:val="0094262E"/>
    <w:rsid w:val="0094290C"/>
    <w:rsid w:val="009429B3"/>
    <w:rsid w:val="009435DE"/>
    <w:rsid w:val="00943676"/>
    <w:rsid w:val="00943B05"/>
    <w:rsid w:val="0094568B"/>
    <w:rsid w:val="009458E9"/>
    <w:rsid w:val="00946209"/>
    <w:rsid w:val="00946264"/>
    <w:rsid w:val="00946EE8"/>
    <w:rsid w:val="0094712B"/>
    <w:rsid w:val="009471F2"/>
    <w:rsid w:val="009521A9"/>
    <w:rsid w:val="009524A3"/>
    <w:rsid w:val="00953539"/>
    <w:rsid w:val="0095377B"/>
    <w:rsid w:val="0095496A"/>
    <w:rsid w:val="00955284"/>
    <w:rsid w:val="009562FE"/>
    <w:rsid w:val="0095657E"/>
    <w:rsid w:val="00956BD1"/>
    <w:rsid w:val="00956E63"/>
    <w:rsid w:val="0095739B"/>
    <w:rsid w:val="00957BB0"/>
    <w:rsid w:val="009600B0"/>
    <w:rsid w:val="0096015D"/>
    <w:rsid w:val="00960FF6"/>
    <w:rsid w:val="00961EEC"/>
    <w:rsid w:val="00962158"/>
    <w:rsid w:val="0096251A"/>
    <w:rsid w:val="00962995"/>
    <w:rsid w:val="00962FD4"/>
    <w:rsid w:val="009631A2"/>
    <w:rsid w:val="0096423E"/>
    <w:rsid w:val="00964720"/>
    <w:rsid w:val="00964D24"/>
    <w:rsid w:val="0096513B"/>
    <w:rsid w:val="0096565E"/>
    <w:rsid w:val="0096642B"/>
    <w:rsid w:val="00966FF0"/>
    <w:rsid w:val="009675C0"/>
    <w:rsid w:val="00970A7B"/>
    <w:rsid w:val="00971CC9"/>
    <w:rsid w:val="00971D23"/>
    <w:rsid w:val="009720AA"/>
    <w:rsid w:val="009724F6"/>
    <w:rsid w:val="00972633"/>
    <w:rsid w:val="00972771"/>
    <w:rsid w:val="0097277B"/>
    <w:rsid w:val="00972E74"/>
    <w:rsid w:val="00973177"/>
    <w:rsid w:val="00973A9D"/>
    <w:rsid w:val="00973B91"/>
    <w:rsid w:val="00973EDA"/>
    <w:rsid w:val="00974006"/>
    <w:rsid w:val="0097417C"/>
    <w:rsid w:val="00974714"/>
    <w:rsid w:val="00974D48"/>
    <w:rsid w:val="0097528D"/>
    <w:rsid w:val="009766A1"/>
    <w:rsid w:val="009766A9"/>
    <w:rsid w:val="0097743C"/>
    <w:rsid w:val="009775CB"/>
    <w:rsid w:val="00977886"/>
    <w:rsid w:val="0098076E"/>
    <w:rsid w:val="00982D2C"/>
    <w:rsid w:val="00982F09"/>
    <w:rsid w:val="00983179"/>
    <w:rsid w:val="0098340F"/>
    <w:rsid w:val="00983A7C"/>
    <w:rsid w:val="00983E8C"/>
    <w:rsid w:val="00984E07"/>
    <w:rsid w:val="00984FA1"/>
    <w:rsid w:val="0098530F"/>
    <w:rsid w:val="00985898"/>
    <w:rsid w:val="00985BF2"/>
    <w:rsid w:val="0098653D"/>
    <w:rsid w:val="009872BC"/>
    <w:rsid w:val="00987868"/>
    <w:rsid w:val="009908EB"/>
    <w:rsid w:val="00990FF6"/>
    <w:rsid w:val="00991055"/>
    <w:rsid w:val="00991A7C"/>
    <w:rsid w:val="00991C2A"/>
    <w:rsid w:val="00992154"/>
    <w:rsid w:val="00992ED7"/>
    <w:rsid w:val="00993274"/>
    <w:rsid w:val="0099342E"/>
    <w:rsid w:val="0099372A"/>
    <w:rsid w:val="00993C71"/>
    <w:rsid w:val="009952D9"/>
    <w:rsid w:val="009958E9"/>
    <w:rsid w:val="00995C08"/>
    <w:rsid w:val="009962AB"/>
    <w:rsid w:val="00996319"/>
    <w:rsid w:val="009967C4"/>
    <w:rsid w:val="00996B63"/>
    <w:rsid w:val="00997F7E"/>
    <w:rsid w:val="009A0A5F"/>
    <w:rsid w:val="009A1A3E"/>
    <w:rsid w:val="009A28FE"/>
    <w:rsid w:val="009A3E13"/>
    <w:rsid w:val="009A4C75"/>
    <w:rsid w:val="009A4EC5"/>
    <w:rsid w:val="009A503C"/>
    <w:rsid w:val="009A634C"/>
    <w:rsid w:val="009A640B"/>
    <w:rsid w:val="009A6427"/>
    <w:rsid w:val="009A64E9"/>
    <w:rsid w:val="009A7470"/>
    <w:rsid w:val="009B134F"/>
    <w:rsid w:val="009B41F5"/>
    <w:rsid w:val="009B4AE9"/>
    <w:rsid w:val="009B4BA7"/>
    <w:rsid w:val="009B4C44"/>
    <w:rsid w:val="009B51C7"/>
    <w:rsid w:val="009B5E79"/>
    <w:rsid w:val="009B5EFB"/>
    <w:rsid w:val="009B605E"/>
    <w:rsid w:val="009B70FC"/>
    <w:rsid w:val="009C0AB4"/>
    <w:rsid w:val="009C1879"/>
    <w:rsid w:val="009C2656"/>
    <w:rsid w:val="009C48C6"/>
    <w:rsid w:val="009C4AD5"/>
    <w:rsid w:val="009C520F"/>
    <w:rsid w:val="009C61D1"/>
    <w:rsid w:val="009C6351"/>
    <w:rsid w:val="009C64C1"/>
    <w:rsid w:val="009C67F5"/>
    <w:rsid w:val="009C6B8F"/>
    <w:rsid w:val="009C70D2"/>
    <w:rsid w:val="009C7108"/>
    <w:rsid w:val="009C78E7"/>
    <w:rsid w:val="009D0D6E"/>
    <w:rsid w:val="009D114D"/>
    <w:rsid w:val="009D2B63"/>
    <w:rsid w:val="009D2EC5"/>
    <w:rsid w:val="009D3084"/>
    <w:rsid w:val="009D369F"/>
    <w:rsid w:val="009D3BE8"/>
    <w:rsid w:val="009D57D4"/>
    <w:rsid w:val="009D581A"/>
    <w:rsid w:val="009D58B3"/>
    <w:rsid w:val="009D5DD3"/>
    <w:rsid w:val="009D6AA8"/>
    <w:rsid w:val="009D7125"/>
    <w:rsid w:val="009D72F8"/>
    <w:rsid w:val="009D77FF"/>
    <w:rsid w:val="009D7AC0"/>
    <w:rsid w:val="009E02F4"/>
    <w:rsid w:val="009E0839"/>
    <w:rsid w:val="009E0C9B"/>
    <w:rsid w:val="009E10D4"/>
    <w:rsid w:val="009E1708"/>
    <w:rsid w:val="009E313E"/>
    <w:rsid w:val="009E3A05"/>
    <w:rsid w:val="009E421B"/>
    <w:rsid w:val="009E45E5"/>
    <w:rsid w:val="009E4B5E"/>
    <w:rsid w:val="009E5712"/>
    <w:rsid w:val="009E5DC3"/>
    <w:rsid w:val="009E5FC6"/>
    <w:rsid w:val="009E6214"/>
    <w:rsid w:val="009E6505"/>
    <w:rsid w:val="009E65B3"/>
    <w:rsid w:val="009E69A2"/>
    <w:rsid w:val="009E70C7"/>
    <w:rsid w:val="009E7818"/>
    <w:rsid w:val="009E79F7"/>
    <w:rsid w:val="009E7CFF"/>
    <w:rsid w:val="009E7F4A"/>
    <w:rsid w:val="009F024A"/>
    <w:rsid w:val="009F0451"/>
    <w:rsid w:val="009F0627"/>
    <w:rsid w:val="009F07FC"/>
    <w:rsid w:val="009F1DE7"/>
    <w:rsid w:val="009F29DF"/>
    <w:rsid w:val="009F2DCB"/>
    <w:rsid w:val="009F4602"/>
    <w:rsid w:val="009F48CA"/>
    <w:rsid w:val="009F4AE8"/>
    <w:rsid w:val="009F54D9"/>
    <w:rsid w:val="009F6847"/>
    <w:rsid w:val="009F6FD0"/>
    <w:rsid w:val="009F7171"/>
    <w:rsid w:val="009F754C"/>
    <w:rsid w:val="009F7565"/>
    <w:rsid w:val="009F76FD"/>
    <w:rsid w:val="00A00022"/>
    <w:rsid w:val="00A004A5"/>
    <w:rsid w:val="00A0072F"/>
    <w:rsid w:val="00A007DA"/>
    <w:rsid w:val="00A00E5E"/>
    <w:rsid w:val="00A00F63"/>
    <w:rsid w:val="00A00FCE"/>
    <w:rsid w:val="00A01E0A"/>
    <w:rsid w:val="00A01F8B"/>
    <w:rsid w:val="00A01FAB"/>
    <w:rsid w:val="00A0204F"/>
    <w:rsid w:val="00A037E0"/>
    <w:rsid w:val="00A03864"/>
    <w:rsid w:val="00A04226"/>
    <w:rsid w:val="00A0448C"/>
    <w:rsid w:val="00A0453C"/>
    <w:rsid w:val="00A0454B"/>
    <w:rsid w:val="00A04F51"/>
    <w:rsid w:val="00A0529C"/>
    <w:rsid w:val="00A05349"/>
    <w:rsid w:val="00A0573E"/>
    <w:rsid w:val="00A065CA"/>
    <w:rsid w:val="00A075FF"/>
    <w:rsid w:val="00A07CA9"/>
    <w:rsid w:val="00A10DAF"/>
    <w:rsid w:val="00A10DF1"/>
    <w:rsid w:val="00A113F8"/>
    <w:rsid w:val="00A115E8"/>
    <w:rsid w:val="00A121E7"/>
    <w:rsid w:val="00A12C87"/>
    <w:rsid w:val="00A130E2"/>
    <w:rsid w:val="00A131BC"/>
    <w:rsid w:val="00A13225"/>
    <w:rsid w:val="00A13AB6"/>
    <w:rsid w:val="00A1514F"/>
    <w:rsid w:val="00A15390"/>
    <w:rsid w:val="00A1581B"/>
    <w:rsid w:val="00A15CA1"/>
    <w:rsid w:val="00A1682A"/>
    <w:rsid w:val="00A170C1"/>
    <w:rsid w:val="00A17172"/>
    <w:rsid w:val="00A17340"/>
    <w:rsid w:val="00A17A6A"/>
    <w:rsid w:val="00A2088C"/>
    <w:rsid w:val="00A20CD9"/>
    <w:rsid w:val="00A2154F"/>
    <w:rsid w:val="00A21919"/>
    <w:rsid w:val="00A21B92"/>
    <w:rsid w:val="00A21BFA"/>
    <w:rsid w:val="00A21EDD"/>
    <w:rsid w:val="00A22493"/>
    <w:rsid w:val="00A230C7"/>
    <w:rsid w:val="00A23E05"/>
    <w:rsid w:val="00A23E68"/>
    <w:rsid w:val="00A24F15"/>
    <w:rsid w:val="00A25A66"/>
    <w:rsid w:val="00A25B7C"/>
    <w:rsid w:val="00A25E61"/>
    <w:rsid w:val="00A2672C"/>
    <w:rsid w:val="00A2753C"/>
    <w:rsid w:val="00A30050"/>
    <w:rsid w:val="00A30A48"/>
    <w:rsid w:val="00A310F2"/>
    <w:rsid w:val="00A315AE"/>
    <w:rsid w:val="00A317BE"/>
    <w:rsid w:val="00A33794"/>
    <w:rsid w:val="00A339BD"/>
    <w:rsid w:val="00A354C9"/>
    <w:rsid w:val="00A35523"/>
    <w:rsid w:val="00A359A8"/>
    <w:rsid w:val="00A3623F"/>
    <w:rsid w:val="00A37257"/>
    <w:rsid w:val="00A40493"/>
    <w:rsid w:val="00A40F0C"/>
    <w:rsid w:val="00A411F7"/>
    <w:rsid w:val="00A4176B"/>
    <w:rsid w:val="00A41B73"/>
    <w:rsid w:val="00A42056"/>
    <w:rsid w:val="00A426BD"/>
    <w:rsid w:val="00A42DB5"/>
    <w:rsid w:val="00A445FB"/>
    <w:rsid w:val="00A447D7"/>
    <w:rsid w:val="00A450A8"/>
    <w:rsid w:val="00A4572B"/>
    <w:rsid w:val="00A45952"/>
    <w:rsid w:val="00A46D53"/>
    <w:rsid w:val="00A472C6"/>
    <w:rsid w:val="00A479FE"/>
    <w:rsid w:val="00A47A04"/>
    <w:rsid w:val="00A47BFA"/>
    <w:rsid w:val="00A526F7"/>
    <w:rsid w:val="00A52A27"/>
    <w:rsid w:val="00A5373F"/>
    <w:rsid w:val="00A537C4"/>
    <w:rsid w:val="00A5434E"/>
    <w:rsid w:val="00A54ACA"/>
    <w:rsid w:val="00A54F10"/>
    <w:rsid w:val="00A558B0"/>
    <w:rsid w:val="00A55DA8"/>
    <w:rsid w:val="00A573EC"/>
    <w:rsid w:val="00A57F82"/>
    <w:rsid w:val="00A601C8"/>
    <w:rsid w:val="00A60393"/>
    <w:rsid w:val="00A6042F"/>
    <w:rsid w:val="00A60D82"/>
    <w:rsid w:val="00A614D8"/>
    <w:rsid w:val="00A6248A"/>
    <w:rsid w:val="00A62F55"/>
    <w:rsid w:val="00A633C2"/>
    <w:rsid w:val="00A65298"/>
    <w:rsid w:val="00A653C9"/>
    <w:rsid w:val="00A65C6C"/>
    <w:rsid w:val="00A65CCB"/>
    <w:rsid w:val="00A6608D"/>
    <w:rsid w:val="00A6650E"/>
    <w:rsid w:val="00A670E1"/>
    <w:rsid w:val="00A67855"/>
    <w:rsid w:val="00A67978"/>
    <w:rsid w:val="00A706A7"/>
    <w:rsid w:val="00A70739"/>
    <w:rsid w:val="00A714A0"/>
    <w:rsid w:val="00A714B8"/>
    <w:rsid w:val="00A727F5"/>
    <w:rsid w:val="00A72D0D"/>
    <w:rsid w:val="00A72D4A"/>
    <w:rsid w:val="00A73398"/>
    <w:rsid w:val="00A737F8"/>
    <w:rsid w:val="00A73C67"/>
    <w:rsid w:val="00A7431D"/>
    <w:rsid w:val="00A74F55"/>
    <w:rsid w:val="00A75A85"/>
    <w:rsid w:val="00A75C01"/>
    <w:rsid w:val="00A75E53"/>
    <w:rsid w:val="00A75F9C"/>
    <w:rsid w:val="00A76097"/>
    <w:rsid w:val="00A761F4"/>
    <w:rsid w:val="00A76810"/>
    <w:rsid w:val="00A77C31"/>
    <w:rsid w:val="00A80761"/>
    <w:rsid w:val="00A80AF1"/>
    <w:rsid w:val="00A80CD3"/>
    <w:rsid w:val="00A81113"/>
    <w:rsid w:val="00A81276"/>
    <w:rsid w:val="00A81A1A"/>
    <w:rsid w:val="00A81AF6"/>
    <w:rsid w:val="00A8213F"/>
    <w:rsid w:val="00A8224B"/>
    <w:rsid w:val="00A8288D"/>
    <w:rsid w:val="00A83209"/>
    <w:rsid w:val="00A8374A"/>
    <w:rsid w:val="00A83A23"/>
    <w:rsid w:val="00A85A0B"/>
    <w:rsid w:val="00A85A42"/>
    <w:rsid w:val="00A868C0"/>
    <w:rsid w:val="00A86A33"/>
    <w:rsid w:val="00A86BAA"/>
    <w:rsid w:val="00A8739A"/>
    <w:rsid w:val="00A900F8"/>
    <w:rsid w:val="00A902B5"/>
    <w:rsid w:val="00A908A1"/>
    <w:rsid w:val="00A90B1A"/>
    <w:rsid w:val="00A90FE6"/>
    <w:rsid w:val="00A91F4E"/>
    <w:rsid w:val="00A9430E"/>
    <w:rsid w:val="00A94B90"/>
    <w:rsid w:val="00A94DB9"/>
    <w:rsid w:val="00A952E4"/>
    <w:rsid w:val="00A95576"/>
    <w:rsid w:val="00A955A1"/>
    <w:rsid w:val="00A95A83"/>
    <w:rsid w:val="00A95ECC"/>
    <w:rsid w:val="00A95EF9"/>
    <w:rsid w:val="00A95F94"/>
    <w:rsid w:val="00A9613E"/>
    <w:rsid w:val="00A9618A"/>
    <w:rsid w:val="00A964DB"/>
    <w:rsid w:val="00A96AE3"/>
    <w:rsid w:val="00A96EF0"/>
    <w:rsid w:val="00A97A6D"/>
    <w:rsid w:val="00A97CFA"/>
    <w:rsid w:val="00AA033D"/>
    <w:rsid w:val="00AA0B77"/>
    <w:rsid w:val="00AA0BA0"/>
    <w:rsid w:val="00AA0CCA"/>
    <w:rsid w:val="00AA138F"/>
    <w:rsid w:val="00AA1CD3"/>
    <w:rsid w:val="00AA3132"/>
    <w:rsid w:val="00AA4593"/>
    <w:rsid w:val="00AA4D71"/>
    <w:rsid w:val="00AA5907"/>
    <w:rsid w:val="00AA79B6"/>
    <w:rsid w:val="00AA7C8B"/>
    <w:rsid w:val="00AA7F09"/>
    <w:rsid w:val="00AB000E"/>
    <w:rsid w:val="00AB04C2"/>
    <w:rsid w:val="00AB0789"/>
    <w:rsid w:val="00AB0C25"/>
    <w:rsid w:val="00AB0CBB"/>
    <w:rsid w:val="00AB2EEE"/>
    <w:rsid w:val="00AB328A"/>
    <w:rsid w:val="00AB36EA"/>
    <w:rsid w:val="00AB3ED7"/>
    <w:rsid w:val="00AB4107"/>
    <w:rsid w:val="00AB4185"/>
    <w:rsid w:val="00AB4677"/>
    <w:rsid w:val="00AC0040"/>
    <w:rsid w:val="00AC137F"/>
    <w:rsid w:val="00AC23AC"/>
    <w:rsid w:val="00AC2518"/>
    <w:rsid w:val="00AC285A"/>
    <w:rsid w:val="00AC3692"/>
    <w:rsid w:val="00AC3B77"/>
    <w:rsid w:val="00AC4095"/>
    <w:rsid w:val="00AC4241"/>
    <w:rsid w:val="00AC462A"/>
    <w:rsid w:val="00AC6448"/>
    <w:rsid w:val="00AC6FED"/>
    <w:rsid w:val="00AC77D0"/>
    <w:rsid w:val="00AC7BC5"/>
    <w:rsid w:val="00AC7F92"/>
    <w:rsid w:val="00AD053D"/>
    <w:rsid w:val="00AD05D2"/>
    <w:rsid w:val="00AD08D2"/>
    <w:rsid w:val="00AD2123"/>
    <w:rsid w:val="00AD2CE5"/>
    <w:rsid w:val="00AD381C"/>
    <w:rsid w:val="00AD48CC"/>
    <w:rsid w:val="00AD4BE2"/>
    <w:rsid w:val="00AD4D56"/>
    <w:rsid w:val="00AD5590"/>
    <w:rsid w:val="00AD57A2"/>
    <w:rsid w:val="00AD6687"/>
    <w:rsid w:val="00AD6958"/>
    <w:rsid w:val="00AD6D7D"/>
    <w:rsid w:val="00AD725E"/>
    <w:rsid w:val="00AD76FE"/>
    <w:rsid w:val="00AD7F73"/>
    <w:rsid w:val="00AE0751"/>
    <w:rsid w:val="00AE099A"/>
    <w:rsid w:val="00AE0A03"/>
    <w:rsid w:val="00AE112B"/>
    <w:rsid w:val="00AE166B"/>
    <w:rsid w:val="00AE1FFA"/>
    <w:rsid w:val="00AE205D"/>
    <w:rsid w:val="00AE2B4D"/>
    <w:rsid w:val="00AE3AA1"/>
    <w:rsid w:val="00AE3E0D"/>
    <w:rsid w:val="00AE5D8E"/>
    <w:rsid w:val="00AE63BC"/>
    <w:rsid w:val="00AE73D5"/>
    <w:rsid w:val="00AE75D1"/>
    <w:rsid w:val="00AE761F"/>
    <w:rsid w:val="00AE7ACD"/>
    <w:rsid w:val="00AF0067"/>
    <w:rsid w:val="00AF0349"/>
    <w:rsid w:val="00AF034A"/>
    <w:rsid w:val="00AF0EE9"/>
    <w:rsid w:val="00AF1159"/>
    <w:rsid w:val="00AF1391"/>
    <w:rsid w:val="00AF249C"/>
    <w:rsid w:val="00AF3496"/>
    <w:rsid w:val="00AF43EB"/>
    <w:rsid w:val="00AF4547"/>
    <w:rsid w:val="00AF4C58"/>
    <w:rsid w:val="00AF4C73"/>
    <w:rsid w:val="00AF5F8E"/>
    <w:rsid w:val="00AF7346"/>
    <w:rsid w:val="00AF7CBD"/>
    <w:rsid w:val="00AF7D5F"/>
    <w:rsid w:val="00B0024C"/>
    <w:rsid w:val="00B0030A"/>
    <w:rsid w:val="00B008BA"/>
    <w:rsid w:val="00B00ABB"/>
    <w:rsid w:val="00B011FB"/>
    <w:rsid w:val="00B012A3"/>
    <w:rsid w:val="00B017DC"/>
    <w:rsid w:val="00B01DAD"/>
    <w:rsid w:val="00B026E8"/>
    <w:rsid w:val="00B02B23"/>
    <w:rsid w:val="00B02B28"/>
    <w:rsid w:val="00B04982"/>
    <w:rsid w:val="00B060B7"/>
    <w:rsid w:val="00B060CD"/>
    <w:rsid w:val="00B06DCB"/>
    <w:rsid w:val="00B06E12"/>
    <w:rsid w:val="00B0710B"/>
    <w:rsid w:val="00B07305"/>
    <w:rsid w:val="00B1083E"/>
    <w:rsid w:val="00B10EFD"/>
    <w:rsid w:val="00B12103"/>
    <w:rsid w:val="00B12E57"/>
    <w:rsid w:val="00B132BC"/>
    <w:rsid w:val="00B13507"/>
    <w:rsid w:val="00B138F0"/>
    <w:rsid w:val="00B15DAC"/>
    <w:rsid w:val="00B166D1"/>
    <w:rsid w:val="00B16CAA"/>
    <w:rsid w:val="00B176BF"/>
    <w:rsid w:val="00B17D5B"/>
    <w:rsid w:val="00B2091B"/>
    <w:rsid w:val="00B21916"/>
    <w:rsid w:val="00B21CAE"/>
    <w:rsid w:val="00B21E5F"/>
    <w:rsid w:val="00B22249"/>
    <w:rsid w:val="00B23FE3"/>
    <w:rsid w:val="00B24935"/>
    <w:rsid w:val="00B24A0B"/>
    <w:rsid w:val="00B24EC7"/>
    <w:rsid w:val="00B253AA"/>
    <w:rsid w:val="00B253C0"/>
    <w:rsid w:val="00B2545A"/>
    <w:rsid w:val="00B25A52"/>
    <w:rsid w:val="00B265F4"/>
    <w:rsid w:val="00B27748"/>
    <w:rsid w:val="00B27F06"/>
    <w:rsid w:val="00B303BB"/>
    <w:rsid w:val="00B307C1"/>
    <w:rsid w:val="00B316D9"/>
    <w:rsid w:val="00B316E9"/>
    <w:rsid w:val="00B318CC"/>
    <w:rsid w:val="00B32184"/>
    <w:rsid w:val="00B32B98"/>
    <w:rsid w:val="00B32BBD"/>
    <w:rsid w:val="00B33248"/>
    <w:rsid w:val="00B348DE"/>
    <w:rsid w:val="00B35054"/>
    <w:rsid w:val="00B36253"/>
    <w:rsid w:val="00B37840"/>
    <w:rsid w:val="00B4023D"/>
    <w:rsid w:val="00B40CD1"/>
    <w:rsid w:val="00B41B67"/>
    <w:rsid w:val="00B41D49"/>
    <w:rsid w:val="00B426DE"/>
    <w:rsid w:val="00B428AF"/>
    <w:rsid w:val="00B42C14"/>
    <w:rsid w:val="00B43817"/>
    <w:rsid w:val="00B43ADA"/>
    <w:rsid w:val="00B43D54"/>
    <w:rsid w:val="00B44148"/>
    <w:rsid w:val="00B44510"/>
    <w:rsid w:val="00B44708"/>
    <w:rsid w:val="00B4471B"/>
    <w:rsid w:val="00B44C7F"/>
    <w:rsid w:val="00B455BA"/>
    <w:rsid w:val="00B459F6"/>
    <w:rsid w:val="00B4762A"/>
    <w:rsid w:val="00B47D18"/>
    <w:rsid w:val="00B50B97"/>
    <w:rsid w:val="00B5230F"/>
    <w:rsid w:val="00B5239D"/>
    <w:rsid w:val="00B525D2"/>
    <w:rsid w:val="00B539E2"/>
    <w:rsid w:val="00B5434C"/>
    <w:rsid w:val="00B546ED"/>
    <w:rsid w:val="00B547EF"/>
    <w:rsid w:val="00B54CA4"/>
    <w:rsid w:val="00B54DB7"/>
    <w:rsid w:val="00B5511A"/>
    <w:rsid w:val="00B5563A"/>
    <w:rsid w:val="00B6049B"/>
    <w:rsid w:val="00B60726"/>
    <w:rsid w:val="00B60CE0"/>
    <w:rsid w:val="00B61AED"/>
    <w:rsid w:val="00B62179"/>
    <w:rsid w:val="00B63776"/>
    <w:rsid w:val="00B6379A"/>
    <w:rsid w:val="00B63950"/>
    <w:rsid w:val="00B642AD"/>
    <w:rsid w:val="00B647D8"/>
    <w:rsid w:val="00B64FF5"/>
    <w:rsid w:val="00B66AB1"/>
    <w:rsid w:val="00B66F45"/>
    <w:rsid w:val="00B678A7"/>
    <w:rsid w:val="00B707E2"/>
    <w:rsid w:val="00B70A78"/>
    <w:rsid w:val="00B7156C"/>
    <w:rsid w:val="00B71B0E"/>
    <w:rsid w:val="00B71B80"/>
    <w:rsid w:val="00B7308C"/>
    <w:rsid w:val="00B7309C"/>
    <w:rsid w:val="00B742AA"/>
    <w:rsid w:val="00B7470D"/>
    <w:rsid w:val="00B749B0"/>
    <w:rsid w:val="00B753D8"/>
    <w:rsid w:val="00B75F88"/>
    <w:rsid w:val="00B75FEC"/>
    <w:rsid w:val="00B76257"/>
    <w:rsid w:val="00B76303"/>
    <w:rsid w:val="00B764EA"/>
    <w:rsid w:val="00B76B7A"/>
    <w:rsid w:val="00B76FF3"/>
    <w:rsid w:val="00B80054"/>
    <w:rsid w:val="00B821F6"/>
    <w:rsid w:val="00B82BC0"/>
    <w:rsid w:val="00B82F0A"/>
    <w:rsid w:val="00B83585"/>
    <w:rsid w:val="00B8391D"/>
    <w:rsid w:val="00B84B51"/>
    <w:rsid w:val="00B86152"/>
    <w:rsid w:val="00B861B9"/>
    <w:rsid w:val="00B86C1E"/>
    <w:rsid w:val="00B904E9"/>
    <w:rsid w:val="00B90F61"/>
    <w:rsid w:val="00B91E72"/>
    <w:rsid w:val="00B9214E"/>
    <w:rsid w:val="00B9245F"/>
    <w:rsid w:val="00B92AA9"/>
    <w:rsid w:val="00B92D17"/>
    <w:rsid w:val="00B930D3"/>
    <w:rsid w:val="00B93835"/>
    <w:rsid w:val="00B93C0F"/>
    <w:rsid w:val="00B9423A"/>
    <w:rsid w:val="00B9479D"/>
    <w:rsid w:val="00B94FAC"/>
    <w:rsid w:val="00B95707"/>
    <w:rsid w:val="00B957A6"/>
    <w:rsid w:val="00B95ECF"/>
    <w:rsid w:val="00B9612E"/>
    <w:rsid w:val="00B96493"/>
    <w:rsid w:val="00B96632"/>
    <w:rsid w:val="00B967DE"/>
    <w:rsid w:val="00B973B4"/>
    <w:rsid w:val="00B9760A"/>
    <w:rsid w:val="00B97C74"/>
    <w:rsid w:val="00BA09DA"/>
    <w:rsid w:val="00BA0E53"/>
    <w:rsid w:val="00BA13FD"/>
    <w:rsid w:val="00BA2035"/>
    <w:rsid w:val="00BA233F"/>
    <w:rsid w:val="00BA286B"/>
    <w:rsid w:val="00BA2BA2"/>
    <w:rsid w:val="00BA2EB5"/>
    <w:rsid w:val="00BA35F4"/>
    <w:rsid w:val="00BA4396"/>
    <w:rsid w:val="00BA472D"/>
    <w:rsid w:val="00BA480C"/>
    <w:rsid w:val="00BA5CC7"/>
    <w:rsid w:val="00BA5DC8"/>
    <w:rsid w:val="00BA68D4"/>
    <w:rsid w:val="00BA6F00"/>
    <w:rsid w:val="00BA7588"/>
    <w:rsid w:val="00BA777D"/>
    <w:rsid w:val="00BA7880"/>
    <w:rsid w:val="00BA7B27"/>
    <w:rsid w:val="00BA7FEA"/>
    <w:rsid w:val="00BB0CEE"/>
    <w:rsid w:val="00BB1E9C"/>
    <w:rsid w:val="00BB2856"/>
    <w:rsid w:val="00BB3882"/>
    <w:rsid w:val="00BB4152"/>
    <w:rsid w:val="00BB477E"/>
    <w:rsid w:val="00BB4AFC"/>
    <w:rsid w:val="00BB5444"/>
    <w:rsid w:val="00BB5489"/>
    <w:rsid w:val="00BB5CE8"/>
    <w:rsid w:val="00BB6464"/>
    <w:rsid w:val="00BB69BE"/>
    <w:rsid w:val="00BB79E9"/>
    <w:rsid w:val="00BC0D9E"/>
    <w:rsid w:val="00BC14AF"/>
    <w:rsid w:val="00BC193F"/>
    <w:rsid w:val="00BC1C35"/>
    <w:rsid w:val="00BC3D21"/>
    <w:rsid w:val="00BC3DCB"/>
    <w:rsid w:val="00BC428E"/>
    <w:rsid w:val="00BC45AA"/>
    <w:rsid w:val="00BC485C"/>
    <w:rsid w:val="00BC4AC3"/>
    <w:rsid w:val="00BC6F25"/>
    <w:rsid w:val="00BC78E8"/>
    <w:rsid w:val="00BC79E9"/>
    <w:rsid w:val="00BD04A3"/>
    <w:rsid w:val="00BD0989"/>
    <w:rsid w:val="00BD0B7A"/>
    <w:rsid w:val="00BD182A"/>
    <w:rsid w:val="00BD1BF0"/>
    <w:rsid w:val="00BD1D5B"/>
    <w:rsid w:val="00BD2683"/>
    <w:rsid w:val="00BD3C4E"/>
    <w:rsid w:val="00BD6155"/>
    <w:rsid w:val="00BD62C6"/>
    <w:rsid w:val="00BD6EC5"/>
    <w:rsid w:val="00BD7AAD"/>
    <w:rsid w:val="00BE04EE"/>
    <w:rsid w:val="00BE135B"/>
    <w:rsid w:val="00BE19D8"/>
    <w:rsid w:val="00BE1B4A"/>
    <w:rsid w:val="00BE1BE2"/>
    <w:rsid w:val="00BE24BA"/>
    <w:rsid w:val="00BE2681"/>
    <w:rsid w:val="00BE31DE"/>
    <w:rsid w:val="00BE463F"/>
    <w:rsid w:val="00BE4F84"/>
    <w:rsid w:val="00BE5202"/>
    <w:rsid w:val="00BE7CC8"/>
    <w:rsid w:val="00BF0B86"/>
    <w:rsid w:val="00BF10A9"/>
    <w:rsid w:val="00BF17A8"/>
    <w:rsid w:val="00BF1D3C"/>
    <w:rsid w:val="00BF2528"/>
    <w:rsid w:val="00BF2658"/>
    <w:rsid w:val="00BF2ACC"/>
    <w:rsid w:val="00BF2F20"/>
    <w:rsid w:val="00BF3133"/>
    <w:rsid w:val="00BF38B4"/>
    <w:rsid w:val="00BF39BF"/>
    <w:rsid w:val="00BF3FB0"/>
    <w:rsid w:val="00BF430C"/>
    <w:rsid w:val="00BF4B47"/>
    <w:rsid w:val="00BF538A"/>
    <w:rsid w:val="00BF552C"/>
    <w:rsid w:val="00BF6298"/>
    <w:rsid w:val="00BF631A"/>
    <w:rsid w:val="00BF6583"/>
    <w:rsid w:val="00BF75FB"/>
    <w:rsid w:val="00BF777B"/>
    <w:rsid w:val="00BF77D3"/>
    <w:rsid w:val="00C00220"/>
    <w:rsid w:val="00C00B05"/>
    <w:rsid w:val="00C01392"/>
    <w:rsid w:val="00C0199F"/>
    <w:rsid w:val="00C01A65"/>
    <w:rsid w:val="00C02DD0"/>
    <w:rsid w:val="00C038DB"/>
    <w:rsid w:val="00C0401A"/>
    <w:rsid w:val="00C0421E"/>
    <w:rsid w:val="00C04285"/>
    <w:rsid w:val="00C04EE9"/>
    <w:rsid w:val="00C05F2A"/>
    <w:rsid w:val="00C063DC"/>
    <w:rsid w:val="00C06CAE"/>
    <w:rsid w:val="00C07988"/>
    <w:rsid w:val="00C07B07"/>
    <w:rsid w:val="00C1154B"/>
    <w:rsid w:val="00C11F08"/>
    <w:rsid w:val="00C12C59"/>
    <w:rsid w:val="00C13006"/>
    <w:rsid w:val="00C13149"/>
    <w:rsid w:val="00C13155"/>
    <w:rsid w:val="00C133A1"/>
    <w:rsid w:val="00C13B20"/>
    <w:rsid w:val="00C14766"/>
    <w:rsid w:val="00C14A95"/>
    <w:rsid w:val="00C14CAD"/>
    <w:rsid w:val="00C14D6F"/>
    <w:rsid w:val="00C157A6"/>
    <w:rsid w:val="00C15FCC"/>
    <w:rsid w:val="00C16199"/>
    <w:rsid w:val="00C17EBD"/>
    <w:rsid w:val="00C203E0"/>
    <w:rsid w:val="00C20FA3"/>
    <w:rsid w:val="00C2164E"/>
    <w:rsid w:val="00C21982"/>
    <w:rsid w:val="00C21DCF"/>
    <w:rsid w:val="00C21F5B"/>
    <w:rsid w:val="00C223C8"/>
    <w:rsid w:val="00C225B0"/>
    <w:rsid w:val="00C23569"/>
    <w:rsid w:val="00C24D57"/>
    <w:rsid w:val="00C25498"/>
    <w:rsid w:val="00C256F2"/>
    <w:rsid w:val="00C257B5"/>
    <w:rsid w:val="00C26162"/>
    <w:rsid w:val="00C26FB0"/>
    <w:rsid w:val="00C270E1"/>
    <w:rsid w:val="00C279E3"/>
    <w:rsid w:val="00C27A44"/>
    <w:rsid w:val="00C27BB3"/>
    <w:rsid w:val="00C27DFC"/>
    <w:rsid w:val="00C27EA4"/>
    <w:rsid w:val="00C27F23"/>
    <w:rsid w:val="00C30BE2"/>
    <w:rsid w:val="00C31878"/>
    <w:rsid w:val="00C31A79"/>
    <w:rsid w:val="00C31BE1"/>
    <w:rsid w:val="00C32096"/>
    <w:rsid w:val="00C32BB6"/>
    <w:rsid w:val="00C3317B"/>
    <w:rsid w:val="00C33800"/>
    <w:rsid w:val="00C33E2A"/>
    <w:rsid w:val="00C34208"/>
    <w:rsid w:val="00C34370"/>
    <w:rsid w:val="00C34758"/>
    <w:rsid w:val="00C34B1B"/>
    <w:rsid w:val="00C35862"/>
    <w:rsid w:val="00C35B1E"/>
    <w:rsid w:val="00C36836"/>
    <w:rsid w:val="00C36B7C"/>
    <w:rsid w:val="00C36F8E"/>
    <w:rsid w:val="00C37F42"/>
    <w:rsid w:val="00C402D7"/>
    <w:rsid w:val="00C404EB"/>
    <w:rsid w:val="00C411C2"/>
    <w:rsid w:val="00C4128A"/>
    <w:rsid w:val="00C412A4"/>
    <w:rsid w:val="00C41B39"/>
    <w:rsid w:val="00C41D9C"/>
    <w:rsid w:val="00C41F07"/>
    <w:rsid w:val="00C4355A"/>
    <w:rsid w:val="00C43EDA"/>
    <w:rsid w:val="00C43F04"/>
    <w:rsid w:val="00C43FC7"/>
    <w:rsid w:val="00C44B0F"/>
    <w:rsid w:val="00C44BBC"/>
    <w:rsid w:val="00C45734"/>
    <w:rsid w:val="00C46612"/>
    <w:rsid w:val="00C47080"/>
    <w:rsid w:val="00C47DC2"/>
    <w:rsid w:val="00C47F71"/>
    <w:rsid w:val="00C50818"/>
    <w:rsid w:val="00C5123C"/>
    <w:rsid w:val="00C51558"/>
    <w:rsid w:val="00C51AE7"/>
    <w:rsid w:val="00C51B4B"/>
    <w:rsid w:val="00C51C85"/>
    <w:rsid w:val="00C52362"/>
    <w:rsid w:val="00C52410"/>
    <w:rsid w:val="00C54332"/>
    <w:rsid w:val="00C54C4F"/>
    <w:rsid w:val="00C5515E"/>
    <w:rsid w:val="00C55C9D"/>
    <w:rsid w:val="00C55DA9"/>
    <w:rsid w:val="00C56ADE"/>
    <w:rsid w:val="00C56E3F"/>
    <w:rsid w:val="00C6038F"/>
    <w:rsid w:val="00C60683"/>
    <w:rsid w:val="00C60DD9"/>
    <w:rsid w:val="00C62357"/>
    <w:rsid w:val="00C6304B"/>
    <w:rsid w:val="00C63701"/>
    <w:rsid w:val="00C639FF"/>
    <w:rsid w:val="00C63A63"/>
    <w:rsid w:val="00C63B6E"/>
    <w:rsid w:val="00C63C96"/>
    <w:rsid w:val="00C63CD5"/>
    <w:rsid w:val="00C6449A"/>
    <w:rsid w:val="00C64842"/>
    <w:rsid w:val="00C648BB"/>
    <w:rsid w:val="00C648D2"/>
    <w:rsid w:val="00C64BE3"/>
    <w:rsid w:val="00C64FBE"/>
    <w:rsid w:val="00C65D70"/>
    <w:rsid w:val="00C67352"/>
    <w:rsid w:val="00C67761"/>
    <w:rsid w:val="00C678DE"/>
    <w:rsid w:val="00C67963"/>
    <w:rsid w:val="00C67E06"/>
    <w:rsid w:val="00C67E76"/>
    <w:rsid w:val="00C7010E"/>
    <w:rsid w:val="00C70152"/>
    <w:rsid w:val="00C7076D"/>
    <w:rsid w:val="00C716B8"/>
    <w:rsid w:val="00C71966"/>
    <w:rsid w:val="00C71A66"/>
    <w:rsid w:val="00C72704"/>
    <w:rsid w:val="00C72AB0"/>
    <w:rsid w:val="00C73415"/>
    <w:rsid w:val="00C73D75"/>
    <w:rsid w:val="00C7404D"/>
    <w:rsid w:val="00C7427C"/>
    <w:rsid w:val="00C746DD"/>
    <w:rsid w:val="00C74D2B"/>
    <w:rsid w:val="00C74F82"/>
    <w:rsid w:val="00C75BEB"/>
    <w:rsid w:val="00C765F3"/>
    <w:rsid w:val="00C77A79"/>
    <w:rsid w:val="00C77F3F"/>
    <w:rsid w:val="00C80055"/>
    <w:rsid w:val="00C8039E"/>
    <w:rsid w:val="00C80729"/>
    <w:rsid w:val="00C80D6E"/>
    <w:rsid w:val="00C81889"/>
    <w:rsid w:val="00C826CE"/>
    <w:rsid w:val="00C82B92"/>
    <w:rsid w:val="00C82D59"/>
    <w:rsid w:val="00C8318C"/>
    <w:rsid w:val="00C83389"/>
    <w:rsid w:val="00C842BC"/>
    <w:rsid w:val="00C842D4"/>
    <w:rsid w:val="00C84788"/>
    <w:rsid w:val="00C84B83"/>
    <w:rsid w:val="00C8523F"/>
    <w:rsid w:val="00C85FE0"/>
    <w:rsid w:val="00C86BED"/>
    <w:rsid w:val="00C86CF0"/>
    <w:rsid w:val="00C8764F"/>
    <w:rsid w:val="00C90835"/>
    <w:rsid w:val="00C90F5F"/>
    <w:rsid w:val="00C9161F"/>
    <w:rsid w:val="00C919E3"/>
    <w:rsid w:val="00C93A54"/>
    <w:rsid w:val="00C93C15"/>
    <w:rsid w:val="00C93D13"/>
    <w:rsid w:val="00C940D3"/>
    <w:rsid w:val="00C942BC"/>
    <w:rsid w:val="00C945C4"/>
    <w:rsid w:val="00C9468D"/>
    <w:rsid w:val="00C94A3E"/>
    <w:rsid w:val="00C94C92"/>
    <w:rsid w:val="00C94D95"/>
    <w:rsid w:val="00C954BC"/>
    <w:rsid w:val="00C95C4A"/>
    <w:rsid w:val="00C960D7"/>
    <w:rsid w:val="00C96B20"/>
    <w:rsid w:val="00C978F0"/>
    <w:rsid w:val="00CA0029"/>
    <w:rsid w:val="00CA06E8"/>
    <w:rsid w:val="00CA077C"/>
    <w:rsid w:val="00CA0A91"/>
    <w:rsid w:val="00CA0BF2"/>
    <w:rsid w:val="00CA102E"/>
    <w:rsid w:val="00CA110F"/>
    <w:rsid w:val="00CA2BEF"/>
    <w:rsid w:val="00CA2EBE"/>
    <w:rsid w:val="00CA3161"/>
    <w:rsid w:val="00CA329D"/>
    <w:rsid w:val="00CA3F82"/>
    <w:rsid w:val="00CA449C"/>
    <w:rsid w:val="00CA462D"/>
    <w:rsid w:val="00CA541F"/>
    <w:rsid w:val="00CA5A6F"/>
    <w:rsid w:val="00CA5AC2"/>
    <w:rsid w:val="00CA5B1C"/>
    <w:rsid w:val="00CA65A2"/>
    <w:rsid w:val="00CA7362"/>
    <w:rsid w:val="00CA7370"/>
    <w:rsid w:val="00CA750D"/>
    <w:rsid w:val="00CA774E"/>
    <w:rsid w:val="00CA7F34"/>
    <w:rsid w:val="00CB09ED"/>
    <w:rsid w:val="00CB0DF7"/>
    <w:rsid w:val="00CB15DD"/>
    <w:rsid w:val="00CB251C"/>
    <w:rsid w:val="00CB2626"/>
    <w:rsid w:val="00CB2AE9"/>
    <w:rsid w:val="00CB2B5F"/>
    <w:rsid w:val="00CB445E"/>
    <w:rsid w:val="00CB5422"/>
    <w:rsid w:val="00CB6C76"/>
    <w:rsid w:val="00CC01C6"/>
    <w:rsid w:val="00CC03ED"/>
    <w:rsid w:val="00CC0BE1"/>
    <w:rsid w:val="00CC230C"/>
    <w:rsid w:val="00CC2512"/>
    <w:rsid w:val="00CC2A37"/>
    <w:rsid w:val="00CC3004"/>
    <w:rsid w:val="00CC3A31"/>
    <w:rsid w:val="00CC41F3"/>
    <w:rsid w:val="00CC5D72"/>
    <w:rsid w:val="00CC72E7"/>
    <w:rsid w:val="00CC7DDA"/>
    <w:rsid w:val="00CD00F3"/>
    <w:rsid w:val="00CD067D"/>
    <w:rsid w:val="00CD077B"/>
    <w:rsid w:val="00CD0A27"/>
    <w:rsid w:val="00CD0C33"/>
    <w:rsid w:val="00CD1894"/>
    <w:rsid w:val="00CD1E83"/>
    <w:rsid w:val="00CD22E6"/>
    <w:rsid w:val="00CD2450"/>
    <w:rsid w:val="00CD25A7"/>
    <w:rsid w:val="00CD30BD"/>
    <w:rsid w:val="00CD350C"/>
    <w:rsid w:val="00CD390B"/>
    <w:rsid w:val="00CD40BE"/>
    <w:rsid w:val="00CD4B9F"/>
    <w:rsid w:val="00CD4C41"/>
    <w:rsid w:val="00CD500A"/>
    <w:rsid w:val="00CD5102"/>
    <w:rsid w:val="00CD547A"/>
    <w:rsid w:val="00CD6291"/>
    <w:rsid w:val="00CD6DE6"/>
    <w:rsid w:val="00CD7BCD"/>
    <w:rsid w:val="00CD7E3D"/>
    <w:rsid w:val="00CE03A0"/>
    <w:rsid w:val="00CE09D9"/>
    <w:rsid w:val="00CE0AB5"/>
    <w:rsid w:val="00CE107A"/>
    <w:rsid w:val="00CE164A"/>
    <w:rsid w:val="00CE259D"/>
    <w:rsid w:val="00CE2928"/>
    <w:rsid w:val="00CE31BC"/>
    <w:rsid w:val="00CE38A6"/>
    <w:rsid w:val="00CE4AC3"/>
    <w:rsid w:val="00CE5233"/>
    <w:rsid w:val="00CE563F"/>
    <w:rsid w:val="00CE569F"/>
    <w:rsid w:val="00CE5736"/>
    <w:rsid w:val="00CE5ABC"/>
    <w:rsid w:val="00CE5B16"/>
    <w:rsid w:val="00CE68E4"/>
    <w:rsid w:val="00CE6CBA"/>
    <w:rsid w:val="00CE7C54"/>
    <w:rsid w:val="00CE7CD6"/>
    <w:rsid w:val="00CE7D2D"/>
    <w:rsid w:val="00CF0A27"/>
    <w:rsid w:val="00CF0F9C"/>
    <w:rsid w:val="00CF1F30"/>
    <w:rsid w:val="00CF22BE"/>
    <w:rsid w:val="00CF2928"/>
    <w:rsid w:val="00CF2ED6"/>
    <w:rsid w:val="00CF3138"/>
    <w:rsid w:val="00CF3A1D"/>
    <w:rsid w:val="00CF52AB"/>
    <w:rsid w:val="00CF5335"/>
    <w:rsid w:val="00CF562F"/>
    <w:rsid w:val="00CF583C"/>
    <w:rsid w:val="00CF592E"/>
    <w:rsid w:val="00CF6189"/>
    <w:rsid w:val="00CF6700"/>
    <w:rsid w:val="00D00895"/>
    <w:rsid w:val="00D00C81"/>
    <w:rsid w:val="00D013B6"/>
    <w:rsid w:val="00D017EE"/>
    <w:rsid w:val="00D022A6"/>
    <w:rsid w:val="00D033D6"/>
    <w:rsid w:val="00D04982"/>
    <w:rsid w:val="00D05CE0"/>
    <w:rsid w:val="00D0621C"/>
    <w:rsid w:val="00D06551"/>
    <w:rsid w:val="00D07078"/>
    <w:rsid w:val="00D076F5"/>
    <w:rsid w:val="00D07822"/>
    <w:rsid w:val="00D07A27"/>
    <w:rsid w:val="00D113CD"/>
    <w:rsid w:val="00D1145D"/>
    <w:rsid w:val="00D11BD6"/>
    <w:rsid w:val="00D11CD7"/>
    <w:rsid w:val="00D11EE9"/>
    <w:rsid w:val="00D12B26"/>
    <w:rsid w:val="00D13FFB"/>
    <w:rsid w:val="00D140E0"/>
    <w:rsid w:val="00D14E5E"/>
    <w:rsid w:val="00D157E2"/>
    <w:rsid w:val="00D167CC"/>
    <w:rsid w:val="00D170A3"/>
    <w:rsid w:val="00D1758B"/>
    <w:rsid w:val="00D17627"/>
    <w:rsid w:val="00D20B46"/>
    <w:rsid w:val="00D21713"/>
    <w:rsid w:val="00D218B5"/>
    <w:rsid w:val="00D21B92"/>
    <w:rsid w:val="00D21E73"/>
    <w:rsid w:val="00D2362E"/>
    <w:rsid w:val="00D2364E"/>
    <w:rsid w:val="00D2375B"/>
    <w:rsid w:val="00D239AD"/>
    <w:rsid w:val="00D23C15"/>
    <w:rsid w:val="00D24A48"/>
    <w:rsid w:val="00D24B4C"/>
    <w:rsid w:val="00D25388"/>
    <w:rsid w:val="00D25FB1"/>
    <w:rsid w:val="00D27D25"/>
    <w:rsid w:val="00D27FBA"/>
    <w:rsid w:val="00D30A3A"/>
    <w:rsid w:val="00D30A65"/>
    <w:rsid w:val="00D30B3F"/>
    <w:rsid w:val="00D31C50"/>
    <w:rsid w:val="00D32B65"/>
    <w:rsid w:val="00D32DD1"/>
    <w:rsid w:val="00D3310D"/>
    <w:rsid w:val="00D336B8"/>
    <w:rsid w:val="00D33DC3"/>
    <w:rsid w:val="00D349B3"/>
    <w:rsid w:val="00D34C2D"/>
    <w:rsid w:val="00D351E8"/>
    <w:rsid w:val="00D356FC"/>
    <w:rsid w:val="00D35750"/>
    <w:rsid w:val="00D35BF6"/>
    <w:rsid w:val="00D3677D"/>
    <w:rsid w:val="00D374F5"/>
    <w:rsid w:val="00D3755D"/>
    <w:rsid w:val="00D37F5F"/>
    <w:rsid w:val="00D400DD"/>
    <w:rsid w:val="00D403DA"/>
    <w:rsid w:val="00D4162E"/>
    <w:rsid w:val="00D427EB"/>
    <w:rsid w:val="00D42BC5"/>
    <w:rsid w:val="00D42D6F"/>
    <w:rsid w:val="00D43239"/>
    <w:rsid w:val="00D43AC3"/>
    <w:rsid w:val="00D43B00"/>
    <w:rsid w:val="00D4410A"/>
    <w:rsid w:val="00D44840"/>
    <w:rsid w:val="00D44CEA"/>
    <w:rsid w:val="00D45640"/>
    <w:rsid w:val="00D50812"/>
    <w:rsid w:val="00D514A3"/>
    <w:rsid w:val="00D519A6"/>
    <w:rsid w:val="00D51CAD"/>
    <w:rsid w:val="00D51D6F"/>
    <w:rsid w:val="00D51F4C"/>
    <w:rsid w:val="00D52144"/>
    <w:rsid w:val="00D526D4"/>
    <w:rsid w:val="00D529E2"/>
    <w:rsid w:val="00D52BCC"/>
    <w:rsid w:val="00D533BA"/>
    <w:rsid w:val="00D53423"/>
    <w:rsid w:val="00D53616"/>
    <w:rsid w:val="00D53E37"/>
    <w:rsid w:val="00D5454F"/>
    <w:rsid w:val="00D54A30"/>
    <w:rsid w:val="00D54D03"/>
    <w:rsid w:val="00D55B26"/>
    <w:rsid w:val="00D56CCA"/>
    <w:rsid w:val="00D571D9"/>
    <w:rsid w:val="00D5725F"/>
    <w:rsid w:val="00D57B92"/>
    <w:rsid w:val="00D6000F"/>
    <w:rsid w:val="00D602F4"/>
    <w:rsid w:val="00D610E5"/>
    <w:rsid w:val="00D61725"/>
    <w:rsid w:val="00D620DC"/>
    <w:rsid w:val="00D62BB6"/>
    <w:rsid w:val="00D62E6A"/>
    <w:rsid w:val="00D62F92"/>
    <w:rsid w:val="00D63AAA"/>
    <w:rsid w:val="00D6434F"/>
    <w:rsid w:val="00D643C8"/>
    <w:rsid w:val="00D64BC3"/>
    <w:rsid w:val="00D6500C"/>
    <w:rsid w:val="00D65952"/>
    <w:rsid w:val="00D659A4"/>
    <w:rsid w:val="00D65C96"/>
    <w:rsid w:val="00D65CE4"/>
    <w:rsid w:val="00D665C4"/>
    <w:rsid w:val="00D6685E"/>
    <w:rsid w:val="00D66CAE"/>
    <w:rsid w:val="00D67162"/>
    <w:rsid w:val="00D67AE5"/>
    <w:rsid w:val="00D67E7F"/>
    <w:rsid w:val="00D67F2C"/>
    <w:rsid w:val="00D70153"/>
    <w:rsid w:val="00D70557"/>
    <w:rsid w:val="00D70CB4"/>
    <w:rsid w:val="00D71325"/>
    <w:rsid w:val="00D71B72"/>
    <w:rsid w:val="00D720A4"/>
    <w:rsid w:val="00D7252B"/>
    <w:rsid w:val="00D72606"/>
    <w:rsid w:val="00D72996"/>
    <w:rsid w:val="00D72EF8"/>
    <w:rsid w:val="00D74AA6"/>
    <w:rsid w:val="00D75020"/>
    <w:rsid w:val="00D751CF"/>
    <w:rsid w:val="00D75AA1"/>
    <w:rsid w:val="00D75BBD"/>
    <w:rsid w:val="00D75DB9"/>
    <w:rsid w:val="00D761A6"/>
    <w:rsid w:val="00D76A73"/>
    <w:rsid w:val="00D776C0"/>
    <w:rsid w:val="00D77914"/>
    <w:rsid w:val="00D8122D"/>
    <w:rsid w:val="00D81286"/>
    <w:rsid w:val="00D81493"/>
    <w:rsid w:val="00D818F7"/>
    <w:rsid w:val="00D81AD5"/>
    <w:rsid w:val="00D82BE2"/>
    <w:rsid w:val="00D8497B"/>
    <w:rsid w:val="00D84B14"/>
    <w:rsid w:val="00D84FD1"/>
    <w:rsid w:val="00D85C4D"/>
    <w:rsid w:val="00D87180"/>
    <w:rsid w:val="00D87774"/>
    <w:rsid w:val="00D87A4D"/>
    <w:rsid w:val="00D87B98"/>
    <w:rsid w:val="00D87C25"/>
    <w:rsid w:val="00D87E94"/>
    <w:rsid w:val="00D90525"/>
    <w:rsid w:val="00D90B0D"/>
    <w:rsid w:val="00D90E04"/>
    <w:rsid w:val="00D91139"/>
    <w:rsid w:val="00D918D8"/>
    <w:rsid w:val="00D92761"/>
    <w:rsid w:val="00D93605"/>
    <w:rsid w:val="00D93B48"/>
    <w:rsid w:val="00D93E27"/>
    <w:rsid w:val="00D95168"/>
    <w:rsid w:val="00D9538C"/>
    <w:rsid w:val="00D9582A"/>
    <w:rsid w:val="00D96626"/>
    <w:rsid w:val="00D97572"/>
    <w:rsid w:val="00DA0436"/>
    <w:rsid w:val="00DA048A"/>
    <w:rsid w:val="00DA137E"/>
    <w:rsid w:val="00DA147B"/>
    <w:rsid w:val="00DA17C7"/>
    <w:rsid w:val="00DA1A45"/>
    <w:rsid w:val="00DA1BD4"/>
    <w:rsid w:val="00DA2E9D"/>
    <w:rsid w:val="00DA2F64"/>
    <w:rsid w:val="00DA365C"/>
    <w:rsid w:val="00DA4CED"/>
    <w:rsid w:val="00DA4F65"/>
    <w:rsid w:val="00DA50BA"/>
    <w:rsid w:val="00DA60B1"/>
    <w:rsid w:val="00DA641B"/>
    <w:rsid w:val="00DA6559"/>
    <w:rsid w:val="00DA6925"/>
    <w:rsid w:val="00DA6A16"/>
    <w:rsid w:val="00DA783F"/>
    <w:rsid w:val="00DA7BA8"/>
    <w:rsid w:val="00DB05A4"/>
    <w:rsid w:val="00DB0680"/>
    <w:rsid w:val="00DB1A04"/>
    <w:rsid w:val="00DB2615"/>
    <w:rsid w:val="00DB2B18"/>
    <w:rsid w:val="00DB2D46"/>
    <w:rsid w:val="00DB3BB5"/>
    <w:rsid w:val="00DB3DB7"/>
    <w:rsid w:val="00DB3F7F"/>
    <w:rsid w:val="00DB4250"/>
    <w:rsid w:val="00DB46AE"/>
    <w:rsid w:val="00DB5519"/>
    <w:rsid w:val="00DB57DB"/>
    <w:rsid w:val="00DB59AD"/>
    <w:rsid w:val="00DB62A0"/>
    <w:rsid w:val="00DB6576"/>
    <w:rsid w:val="00DB6E51"/>
    <w:rsid w:val="00DC040E"/>
    <w:rsid w:val="00DC0624"/>
    <w:rsid w:val="00DC0869"/>
    <w:rsid w:val="00DC123E"/>
    <w:rsid w:val="00DC154F"/>
    <w:rsid w:val="00DC16EF"/>
    <w:rsid w:val="00DC1B08"/>
    <w:rsid w:val="00DC1B8D"/>
    <w:rsid w:val="00DC2262"/>
    <w:rsid w:val="00DC2AB3"/>
    <w:rsid w:val="00DC2CFD"/>
    <w:rsid w:val="00DC2F7F"/>
    <w:rsid w:val="00DC3171"/>
    <w:rsid w:val="00DC35EF"/>
    <w:rsid w:val="00DC375F"/>
    <w:rsid w:val="00DC45C0"/>
    <w:rsid w:val="00DC465C"/>
    <w:rsid w:val="00DC4CB5"/>
    <w:rsid w:val="00DC5B50"/>
    <w:rsid w:val="00DC6F01"/>
    <w:rsid w:val="00DC72F9"/>
    <w:rsid w:val="00DC77DD"/>
    <w:rsid w:val="00DC7C2C"/>
    <w:rsid w:val="00DC7D11"/>
    <w:rsid w:val="00DD08E7"/>
    <w:rsid w:val="00DD0D3B"/>
    <w:rsid w:val="00DD1184"/>
    <w:rsid w:val="00DD218E"/>
    <w:rsid w:val="00DD2EA9"/>
    <w:rsid w:val="00DD33EA"/>
    <w:rsid w:val="00DD3A86"/>
    <w:rsid w:val="00DD3AB2"/>
    <w:rsid w:val="00DD3BA7"/>
    <w:rsid w:val="00DD4190"/>
    <w:rsid w:val="00DD47D3"/>
    <w:rsid w:val="00DD4823"/>
    <w:rsid w:val="00DD4BA8"/>
    <w:rsid w:val="00DD4C69"/>
    <w:rsid w:val="00DD4F8C"/>
    <w:rsid w:val="00DD55B2"/>
    <w:rsid w:val="00DD5BC2"/>
    <w:rsid w:val="00DD659F"/>
    <w:rsid w:val="00DD66BA"/>
    <w:rsid w:val="00DD6B6E"/>
    <w:rsid w:val="00DD74F5"/>
    <w:rsid w:val="00DD75D0"/>
    <w:rsid w:val="00DD75E5"/>
    <w:rsid w:val="00DD7789"/>
    <w:rsid w:val="00DD7F71"/>
    <w:rsid w:val="00DE1680"/>
    <w:rsid w:val="00DE1828"/>
    <w:rsid w:val="00DE2ACC"/>
    <w:rsid w:val="00DE2D10"/>
    <w:rsid w:val="00DE3347"/>
    <w:rsid w:val="00DE38E3"/>
    <w:rsid w:val="00DE4784"/>
    <w:rsid w:val="00DE6147"/>
    <w:rsid w:val="00DE7177"/>
    <w:rsid w:val="00DE7B82"/>
    <w:rsid w:val="00DE7DFE"/>
    <w:rsid w:val="00DF0078"/>
    <w:rsid w:val="00DF0F27"/>
    <w:rsid w:val="00DF14FD"/>
    <w:rsid w:val="00DF1DE4"/>
    <w:rsid w:val="00DF24EF"/>
    <w:rsid w:val="00DF2522"/>
    <w:rsid w:val="00DF30C9"/>
    <w:rsid w:val="00DF3916"/>
    <w:rsid w:val="00DF482D"/>
    <w:rsid w:val="00DF50F0"/>
    <w:rsid w:val="00DF5464"/>
    <w:rsid w:val="00DF5E0B"/>
    <w:rsid w:val="00DF5F2F"/>
    <w:rsid w:val="00DF6283"/>
    <w:rsid w:val="00DF67E8"/>
    <w:rsid w:val="00DF67FB"/>
    <w:rsid w:val="00DF6BB9"/>
    <w:rsid w:val="00DF71AC"/>
    <w:rsid w:val="00DF7248"/>
    <w:rsid w:val="00DF7558"/>
    <w:rsid w:val="00DF775B"/>
    <w:rsid w:val="00DF77D2"/>
    <w:rsid w:val="00DF7986"/>
    <w:rsid w:val="00DF7C26"/>
    <w:rsid w:val="00DF7FE6"/>
    <w:rsid w:val="00E00355"/>
    <w:rsid w:val="00E0217E"/>
    <w:rsid w:val="00E02B4A"/>
    <w:rsid w:val="00E042D6"/>
    <w:rsid w:val="00E05220"/>
    <w:rsid w:val="00E05521"/>
    <w:rsid w:val="00E068C2"/>
    <w:rsid w:val="00E07112"/>
    <w:rsid w:val="00E0716D"/>
    <w:rsid w:val="00E07225"/>
    <w:rsid w:val="00E072DE"/>
    <w:rsid w:val="00E07350"/>
    <w:rsid w:val="00E07490"/>
    <w:rsid w:val="00E07F1C"/>
    <w:rsid w:val="00E10297"/>
    <w:rsid w:val="00E10E2B"/>
    <w:rsid w:val="00E1151B"/>
    <w:rsid w:val="00E1186F"/>
    <w:rsid w:val="00E11B34"/>
    <w:rsid w:val="00E11E2F"/>
    <w:rsid w:val="00E1326D"/>
    <w:rsid w:val="00E13272"/>
    <w:rsid w:val="00E13467"/>
    <w:rsid w:val="00E1627F"/>
    <w:rsid w:val="00E16362"/>
    <w:rsid w:val="00E166D6"/>
    <w:rsid w:val="00E16919"/>
    <w:rsid w:val="00E17AC6"/>
    <w:rsid w:val="00E17BEF"/>
    <w:rsid w:val="00E20175"/>
    <w:rsid w:val="00E20B89"/>
    <w:rsid w:val="00E21AA6"/>
    <w:rsid w:val="00E21DE1"/>
    <w:rsid w:val="00E22AFF"/>
    <w:rsid w:val="00E22E85"/>
    <w:rsid w:val="00E23164"/>
    <w:rsid w:val="00E2329F"/>
    <w:rsid w:val="00E242F6"/>
    <w:rsid w:val="00E24CCB"/>
    <w:rsid w:val="00E25129"/>
    <w:rsid w:val="00E25235"/>
    <w:rsid w:val="00E2528A"/>
    <w:rsid w:val="00E257DE"/>
    <w:rsid w:val="00E25B6F"/>
    <w:rsid w:val="00E26834"/>
    <w:rsid w:val="00E273F1"/>
    <w:rsid w:val="00E27708"/>
    <w:rsid w:val="00E309EB"/>
    <w:rsid w:val="00E30C16"/>
    <w:rsid w:val="00E30F36"/>
    <w:rsid w:val="00E31947"/>
    <w:rsid w:val="00E31C38"/>
    <w:rsid w:val="00E31D96"/>
    <w:rsid w:val="00E32488"/>
    <w:rsid w:val="00E32833"/>
    <w:rsid w:val="00E32DCB"/>
    <w:rsid w:val="00E33183"/>
    <w:rsid w:val="00E33539"/>
    <w:rsid w:val="00E33BDB"/>
    <w:rsid w:val="00E3440D"/>
    <w:rsid w:val="00E344C8"/>
    <w:rsid w:val="00E34A9F"/>
    <w:rsid w:val="00E35CE4"/>
    <w:rsid w:val="00E3620B"/>
    <w:rsid w:val="00E372AB"/>
    <w:rsid w:val="00E376E9"/>
    <w:rsid w:val="00E37C39"/>
    <w:rsid w:val="00E40C86"/>
    <w:rsid w:val="00E4103D"/>
    <w:rsid w:val="00E41336"/>
    <w:rsid w:val="00E4185F"/>
    <w:rsid w:val="00E41983"/>
    <w:rsid w:val="00E41A11"/>
    <w:rsid w:val="00E42041"/>
    <w:rsid w:val="00E425DC"/>
    <w:rsid w:val="00E42792"/>
    <w:rsid w:val="00E42D47"/>
    <w:rsid w:val="00E42D5E"/>
    <w:rsid w:val="00E43AD7"/>
    <w:rsid w:val="00E43EC7"/>
    <w:rsid w:val="00E45361"/>
    <w:rsid w:val="00E4607A"/>
    <w:rsid w:val="00E5057E"/>
    <w:rsid w:val="00E51307"/>
    <w:rsid w:val="00E5156B"/>
    <w:rsid w:val="00E517D5"/>
    <w:rsid w:val="00E518C7"/>
    <w:rsid w:val="00E520D0"/>
    <w:rsid w:val="00E52D16"/>
    <w:rsid w:val="00E52F66"/>
    <w:rsid w:val="00E52FC5"/>
    <w:rsid w:val="00E5338F"/>
    <w:rsid w:val="00E543EC"/>
    <w:rsid w:val="00E5458B"/>
    <w:rsid w:val="00E548DC"/>
    <w:rsid w:val="00E54CA8"/>
    <w:rsid w:val="00E54DF1"/>
    <w:rsid w:val="00E54FF5"/>
    <w:rsid w:val="00E55524"/>
    <w:rsid w:val="00E56551"/>
    <w:rsid w:val="00E56693"/>
    <w:rsid w:val="00E572A6"/>
    <w:rsid w:val="00E57E5F"/>
    <w:rsid w:val="00E57F7A"/>
    <w:rsid w:val="00E600E1"/>
    <w:rsid w:val="00E60D45"/>
    <w:rsid w:val="00E60DF3"/>
    <w:rsid w:val="00E61345"/>
    <w:rsid w:val="00E62034"/>
    <w:rsid w:val="00E62791"/>
    <w:rsid w:val="00E629B0"/>
    <w:rsid w:val="00E62EFF"/>
    <w:rsid w:val="00E62FB4"/>
    <w:rsid w:val="00E634F7"/>
    <w:rsid w:val="00E6368E"/>
    <w:rsid w:val="00E638B0"/>
    <w:rsid w:val="00E63A27"/>
    <w:rsid w:val="00E64FE9"/>
    <w:rsid w:val="00E6508F"/>
    <w:rsid w:val="00E65306"/>
    <w:rsid w:val="00E654F9"/>
    <w:rsid w:val="00E65B16"/>
    <w:rsid w:val="00E65E81"/>
    <w:rsid w:val="00E663BD"/>
    <w:rsid w:val="00E669E9"/>
    <w:rsid w:val="00E66E9C"/>
    <w:rsid w:val="00E67365"/>
    <w:rsid w:val="00E673F5"/>
    <w:rsid w:val="00E67D21"/>
    <w:rsid w:val="00E704AA"/>
    <w:rsid w:val="00E707B3"/>
    <w:rsid w:val="00E70CE0"/>
    <w:rsid w:val="00E715F1"/>
    <w:rsid w:val="00E71608"/>
    <w:rsid w:val="00E720D0"/>
    <w:rsid w:val="00E7217D"/>
    <w:rsid w:val="00E7460B"/>
    <w:rsid w:val="00E749AE"/>
    <w:rsid w:val="00E74D5F"/>
    <w:rsid w:val="00E7507A"/>
    <w:rsid w:val="00E7519B"/>
    <w:rsid w:val="00E75653"/>
    <w:rsid w:val="00E7605B"/>
    <w:rsid w:val="00E76610"/>
    <w:rsid w:val="00E76D96"/>
    <w:rsid w:val="00E76ECC"/>
    <w:rsid w:val="00E80069"/>
    <w:rsid w:val="00E80539"/>
    <w:rsid w:val="00E80AF0"/>
    <w:rsid w:val="00E80CDA"/>
    <w:rsid w:val="00E812EC"/>
    <w:rsid w:val="00E81AED"/>
    <w:rsid w:val="00E81E7B"/>
    <w:rsid w:val="00E82E45"/>
    <w:rsid w:val="00E8472B"/>
    <w:rsid w:val="00E850CA"/>
    <w:rsid w:val="00E855B2"/>
    <w:rsid w:val="00E856A4"/>
    <w:rsid w:val="00E85A2C"/>
    <w:rsid w:val="00E85D89"/>
    <w:rsid w:val="00E86E94"/>
    <w:rsid w:val="00E87910"/>
    <w:rsid w:val="00E87968"/>
    <w:rsid w:val="00E903CD"/>
    <w:rsid w:val="00E90549"/>
    <w:rsid w:val="00E90798"/>
    <w:rsid w:val="00E90840"/>
    <w:rsid w:val="00E90AA7"/>
    <w:rsid w:val="00E915D1"/>
    <w:rsid w:val="00E91804"/>
    <w:rsid w:val="00E9197B"/>
    <w:rsid w:val="00E91D37"/>
    <w:rsid w:val="00E92B0F"/>
    <w:rsid w:val="00E92D29"/>
    <w:rsid w:val="00E92F84"/>
    <w:rsid w:val="00E934E8"/>
    <w:rsid w:val="00E9391F"/>
    <w:rsid w:val="00E93DA2"/>
    <w:rsid w:val="00E9408B"/>
    <w:rsid w:val="00E94437"/>
    <w:rsid w:val="00E9471F"/>
    <w:rsid w:val="00E94A2B"/>
    <w:rsid w:val="00E95055"/>
    <w:rsid w:val="00E959CD"/>
    <w:rsid w:val="00E95AAA"/>
    <w:rsid w:val="00E968F4"/>
    <w:rsid w:val="00EA032B"/>
    <w:rsid w:val="00EA085C"/>
    <w:rsid w:val="00EA0C23"/>
    <w:rsid w:val="00EA0CD7"/>
    <w:rsid w:val="00EA0D0B"/>
    <w:rsid w:val="00EA0F63"/>
    <w:rsid w:val="00EA2298"/>
    <w:rsid w:val="00EA26C0"/>
    <w:rsid w:val="00EA2953"/>
    <w:rsid w:val="00EA3594"/>
    <w:rsid w:val="00EA414A"/>
    <w:rsid w:val="00EA5243"/>
    <w:rsid w:val="00EA6F1D"/>
    <w:rsid w:val="00EA7016"/>
    <w:rsid w:val="00EA763E"/>
    <w:rsid w:val="00EA79C4"/>
    <w:rsid w:val="00EA7D98"/>
    <w:rsid w:val="00EA7EDD"/>
    <w:rsid w:val="00EA7F50"/>
    <w:rsid w:val="00EB0C27"/>
    <w:rsid w:val="00EB0FCD"/>
    <w:rsid w:val="00EB1509"/>
    <w:rsid w:val="00EB1598"/>
    <w:rsid w:val="00EB1647"/>
    <w:rsid w:val="00EB16CE"/>
    <w:rsid w:val="00EB21BF"/>
    <w:rsid w:val="00EB2DE7"/>
    <w:rsid w:val="00EB385E"/>
    <w:rsid w:val="00EB3C8C"/>
    <w:rsid w:val="00EB3D36"/>
    <w:rsid w:val="00EB579F"/>
    <w:rsid w:val="00EB5A57"/>
    <w:rsid w:val="00EB623E"/>
    <w:rsid w:val="00EB6283"/>
    <w:rsid w:val="00EB66BD"/>
    <w:rsid w:val="00EB70C7"/>
    <w:rsid w:val="00EB751A"/>
    <w:rsid w:val="00EB78B2"/>
    <w:rsid w:val="00EC0625"/>
    <w:rsid w:val="00EC0671"/>
    <w:rsid w:val="00EC0BC3"/>
    <w:rsid w:val="00EC1D37"/>
    <w:rsid w:val="00EC1F41"/>
    <w:rsid w:val="00EC28DC"/>
    <w:rsid w:val="00EC3AA5"/>
    <w:rsid w:val="00EC3D79"/>
    <w:rsid w:val="00EC5623"/>
    <w:rsid w:val="00EC7176"/>
    <w:rsid w:val="00ED00CE"/>
    <w:rsid w:val="00ED0BC7"/>
    <w:rsid w:val="00ED0D87"/>
    <w:rsid w:val="00ED2D57"/>
    <w:rsid w:val="00ED3139"/>
    <w:rsid w:val="00ED34FA"/>
    <w:rsid w:val="00ED4836"/>
    <w:rsid w:val="00ED51C8"/>
    <w:rsid w:val="00ED5677"/>
    <w:rsid w:val="00ED5701"/>
    <w:rsid w:val="00ED62A3"/>
    <w:rsid w:val="00ED6414"/>
    <w:rsid w:val="00ED6FC6"/>
    <w:rsid w:val="00ED772D"/>
    <w:rsid w:val="00ED7C49"/>
    <w:rsid w:val="00EE0113"/>
    <w:rsid w:val="00EE017E"/>
    <w:rsid w:val="00EE0500"/>
    <w:rsid w:val="00EE0771"/>
    <w:rsid w:val="00EE10F0"/>
    <w:rsid w:val="00EE13E2"/>
    <w:rsid w:val="00EE1592"/>
    <w:rsid w:val="00EE165B"/>
    <w:rsid w:val="00EE1B5F"/>
    <w:rsid w:val="00EE1ECF"/>
    <w:rsid w:val="00EE23D0"/>
    <w:rsid w:val="00EE2838"/>
    <w:rsid w:val="00EE2FCC"/>
    <w:rsid w:val="00EE3E15"/>
    <w:rsid w:val="00EE4A99"/>
    <w:rsid w:val="00EE5A06"/>
    <w:rsid w:val="00EE69BD"/>
    <w:rsid w:val="00EE69D1"/>
    <w:rsid w:val="00EE718F"/>
    <w:rsid w:val="00EF0174"/>
    <w:rsid w:val="00EF07A6"/>
    <w:rsid w:val="00EF09B7"/>
    <w:rsid w:val="00EF10FF"/>
    <w:rsid w:val="00EF1789"/>
    <w:rsid w:val="00EF20DF"/>
    <w:rsid w:val="00EF2262"/>
    <w:rsid w:val="00EF2294"/>
    <w:rsid w:val="00EF27BC"/>
    <w:rsid w:val="00EF2FFF"/>
    <w:rsid w:val="00EF3BFD"/>
    <w:rsid w:val="00EF497E"/>
    <w:rsid w:val="00EF574D"/>
    <w:rsid w:val="00EF5E2E"/>
    <w:rsid w:val="00EF62BF"/>
    <w:rsid w:val="00EF6C7E"/>
    <w:rsid w:val="00EF6F1C"/>
    <w:rsid w:val="00EF7848"/>
    <w:rsid w:val="00EF7BF5"/>
    <w:rsid w:val="00EF7D92"/>
    <w:rsid w:val="00F00B01"/>
    <w:rsid w:val="00F01C60"/>
    <w:rsid w:val="00F01D0C"/>
    <w:rsid w:val="00F029BB"/>
    <w:rsid w:val="00F02A0F"/>
    <w:rsid w:val="00F02F59"/>
    <w:rsid w:val="00F03B94"/>
    <w:rsid w:val="00F0417A"/>
    <w:rsid w:val="00F05086"/>
    <w:rsid w:val="00F05E53"/>
    <w:rsid w:val="00F05F62"/>
    <w:rsid w:val="00F05FC3"/>
    <w:rsid w:val="00F06D0B"/>
    <w:rsid w:val="00F07579"/>
    <w:rsid w:val="00F07DB5"/>
    <w:rsid w:val="00F1062D"/>
    <w:rsid w:val="00F106BD"/>
    <w:rsid w:val="00F10745"/>
    <w:rsid w:val="00F11129"/>
    <w:rsid w:val="00F11826"/>
    <w:rsid w:val="00F11EE5"/>
    <w:rsid w:val="00F121DC"/>
    <w:rsid w:val="00F141BE"/>
    <w:rsid w:val="00F1461E"/>
    <w:rsid w:val="00F14875"/>
    <w:rsid w:val="00F14C83"/>
    <w:rsid w:val="00F16232"/>
    <w:rsid w:val="00F16CF7"/>
    <w:rsid w:val="00F176D8"/>
    <w:rsid w:val="00F17C12"/>
    <w:rsid w:val="00F17F19"/>
    <w:rsid w:val="00F2002D"/>
    <w:rsid w:val="00F20452"/>
    <w:rsid w:val="00F20572"/>
    <w:rsid w:val="00F20E27"/>
    <w:rsid w:val="00F21038"/>
    <w:rsid w:val="00F21F2D"/>
    <w:rsid w:val="00F22689"/>
    <w:rsid w:val="00F228C4"/>
    <w:rsid w:val="00F235F2"/>
    <w:rsid w:val="00F23BC6"/>
    <w:rsid w:val="00F24EFF"/>
    <w:rsid w:val="00F253FF"/>
    <w:rsid w:val="00F2636B"/>
    <w:rsid w:val="00F270D8"/>
    <w:rsid w:val="00F273CD"/>
    <w:rsid w:val="00F275A3"/>
    <w:rsid w:val="00F27690"/>
    <w:rsid w:val="00F27E02"/>
    <w:rsid w:val="00F27E51"/>
    <w:rsid w:val="00F307FE"/>
    <w:rsid w:val="00F30C5D"/>
    <w:rsid w:val="00F30CB0"/>
    <w:rsid w:val="00F30D10"/>
    <w:rsid w:val="00F30FFE"/>
    <w:rsid w:val="00F311EB"/>
    <w:rsid w:val="00F3164F"/>
    <w:rsid w:val="00F316DC"/>
    <w:rsid w:val="00F325B8"/>
    <w:rsid w:val="00F32AD7"/>
    <w:rsid w:val="00F33115"/>
    <w:rsid w:val="00F337D0"/>
    <w:rsid w:val="00F33DCB"/>
    <w:rsid w:val="00F33F14"/>
    <w:rsid w:val="00F340CF"/>
    <w:rsid w:val="00F343CF"/>
    <w:rsid w:val="00F34B60"/>
    <w:rsid w:val="00F35D42"/>
    <w:rsid w:val="00F362A3"/>
    <w:rsid w:val="00F368BA"/>
    <w:rsid w:val="00F3691B"/>
    <w:rsid w:val="00F36951"/>
    <w:rsid w:val="00F36C17"/>
    <w:rsid w:val="00F36D2B"/>
    <w:rsid w:val="00F37A51"/>
    <w:rsid w:val="00F37BD3"/>
    <w:rsid w:val="00F37CD1"/>
    <w:rsid w:val="00F40ABE"/>
    <w:rsid w:val="00F40DB6"/>
    <w:rsid w:val="00F41992"/>
    <w:rsid w:val="00F44C86"/>
    <w:rsid w:val="00F4525E"/>
    <w:rsid w:val="00F4555E"/>
    <w:rsid w:val="00F45E84"/>
    <w:rsid w:val="00F46112"/>
    <w:rsid w:val="00F463DB"/>
    <w:rsid w:val="00F46439"/>
    <w:rsid w:val="00F4763D"/>
    <w:rsid w:val="00F478EE"/>
    <w:rsid w:val="00F50CA6"/>
    <w:rsid w:val="00F5212C"/>
    <w:rsid w:val="00F52B55"/>
    <w:rsid w:val="00F532E4"/>
    <w:rsid w:val="00F54780"/>
    <w:rsid w:val="00F54CEB"/>
    <w:rsid w:val="00F54E82"/>
    <w:rsid w:val="00F553DC"/>
    <w:rsid w:val="00F55CF4"/>
    <w:rsid w:val="00F560B9"/>
    <w:rsid w:val="00F569D0"/>
    <w:rsid w:val="00F571FE"/>
    <w:rsid w:val="00F57650"/>
    <w:rsid w:val="00F57CB9"/>
    <w:rsid w:val="00F57E81"/>
    <w:rsid w:val="00F60358"/>
    <w:rsid w:val="00F603B7"/>
    <w:rsid w:val="00F604EB"/>
    <w:rsid w:val="00F60DE6"/>
    <w:rsid w:val="00F61238"/>
    <w:rsid w:val="00F61CD0"/>
    <w:rsid w:val="00F62689"/>
    <w:rsid w:val="00F62A56"/>
    <w:rsid w:val="00F62DC3"/>
    <w:rsid w:val="00F6382E"/>
    <w:rsid w:val="00F63945"/>
    <w:rsid w:val="00F63A32"/>
    <w:rsid w:val="00F63BE4"/>
    <w:rsid w:val="00F6400A"/>
    <w:rsid w:val="00F64821"/>
    <w:rsid w:val="00F65AB5"/>
    <w:rsid w:val="00F661E0"/>
    <w:rsid w:val="00F6647E"/>
    <w:rsid w:val="00F66E57"/>
    <w:rsid w:val="00F67001"/>
    <w:rsid w:val="00F6747D"/>
    <w:rsid w:val="00F678D6"/>
    <w:rsid w:val="00F67E19"/>
    <w:rsid w:val="00F70B87"/>
    <w:rsid w:val="00F70ED8"/>
    <w:rsid w:val="00F70F43"/>
    <w:rsid w:val="00F71809"/>
    <w:rsid w:val="00F7251D"/>
    <w:rsid w:val="00F72947"/>
    <w:rsid w:val="00F73692"/>
    <w:rsid w:val="00F73A3D"/>
    <w:rsid w:val="00F73B90"/>
    <w:rsid w:val="00F74513"/>
    <w:rsid w:val="00F74B2D"/>
    <w:rsid w:val="00F80534"/>
    <w:rsid w:val="00F8153A"/>
    <w:rsid w:val="00F81A6C"/>
    <w:rsid w:val="00F81EE4"/>
    <w:rsid w:val="00F820FE"/>
    <w:rsid w:val="00F83EBB"/>
    <w:rsid w:val="00F848FE"/>
    <w:rsid w:val="00F860E2"/>
    <w:rsid w:val="00F86C3A"/>
    <w:rsid w:val="00F87D11"/>
    <w:rsid w:val="00F905A4"/>
    <w:rsid w:val="00F9095B"/>
    <w:rsid w:val="00F9097F"/>
    <w:rsid w:val="00F90E96"/>
    <w:rsid w:val="00F925A6"/>
    <w:rsid w:val="00F92B1B"/>
    <w:rsid w:val="00F92D98"/>
    <w:rsid w:val="00F93416"/>
    <w:rsid w:val="00F93F9D"/>
    <w:rsid w:val="00F9422F"/>
    <w:rsid w:val="00F9482B"/>
    <w:rsid w:val="00F94A4D"/>
    <w:rsid w:val="00F97154"/>
    <w:rsid w:val="00F972F7"/>
    <w:rsid w:val="00F977FE"/>
    <w:rsid w:val="00FA0313"/>
    <w:rsid w:val="00FA0903"/>
    <w:rsid w:val="00FA0943"/>
    <w:rsid w:val="00FA0B24"/>
    <w:rsid w:val="00FA12A2"/>
    <w:rsid w:val="00FA1390"/>
    <w:rsid w:val="00FA154F"/>
    <w:rsid w:val="00FA1756"/>
    <w:rsid w:val="00FA1DFC"/>
    <w:rsid w:val="00FA275D"/>
    <w:rsid w:val="00FA27A5"/>
    <w:rsid w:val="00FA36D1"/>
    <w:rsid w:val="00FA4313"/>
    <w:rsid w:val="00FA4AC9"/>
    <w:rsid w:val="00FA5977"/>
    <w:rsid w:val="00FA5B92"/>
    <w:rsid w:val="00FA6B8C"/>
    <w:rsid w:val="00FA6E32"/>
    <w:rsid w:val="00FA6F29"/>
    <w:rsid w:val="00FA72A5"/>
    <w:rsid w:val="00FB006C"/>
    <w:rsid w:val="00FB0D7A"/>
    <w:rsid w:val="00FB0F8A"/>
    <w:rsid w:val="00FB3168"/>
    <w:rsid w:val="00FB3C4D"/>
    <w:rsid w:val="00FB6A2C"/>
    <w:rsid w:val="00FB6C67"/>
    <w:rsid w:val="00FB6D6F"/>
    <w:rsid w:val="00FB738C"/>
    <w:rsid w:val="00FB779C"/>
    <w:rsid w:val="00FC1C22"/>
    <w:rsid w:val="00FC2C28"/>
    <w:rsid w:val="00FC2F8C"/>
    <w:rsid w:val="00FC3004"/>
    <w:rsid w:val="00FC3572"/>
    <w:rsid w:val="00FC3AA3"/>
    <w:rsid w:val="00FC4439"/>
    <w:rsid w:val="00FC45A5"/>
    <w:rsid w:val="00FC4915"/>
    <w:rsid w:val="00FC4DCC"/>
    <w:rsid w:val="00FC52BA"/>
    <w:rsid w:val="00FC566D"/>
    <w:rsid w:val="00FC6B5A"/>
    <w:rsid w:val="00FC7179"/>
    <w:rsid w:val="00FC7626"/>
    <w:rsid w:val="00FC78B6"/>
    <w:rsid w:val="00FC7EA8"/>
    <w:rsid w:val="00FD03C4"/>
    <w:rsid w:val="00FD08E5"/>
    <w:rsid w:val="00FD0948"/>
    <w:rsid w:val="00FD0E52"/>
    <w:rsid w:val="00FD2E55"/>
    <w:rsid w:val="00FD2E7F"/>
    <w:rsid w:val="00FD35D1"/>
    <w:rsid w:val="00FD3910"/>
    <w:rsid w:val="00FD3A12"/>
    <w:rsid w:val="00FD458C"/>
    <w:rsid w:val="00FD4C4A"/>
    <w:rsid w:val="00FD4C7B"/>
    <w:rsid w:val="00FD4C89"/>
    <w:rsid w:val="00FD5109"/>
    <w:rsid w:val="00FD54DD"/>
    <w:rsid w:val="00FD5BEA"/>
    <w:rsid w:val="00FD5F7D"/>
    <w:rsid w:val="00FD7377"/>
    <w:rsid w:val="00FD7567"/>
    <w:rsid w:val="00FE03B4"/>
    <w:rsid w:val="00FE092A"/>
    <w:rsid w:val="00FE0A62"/>
    <w:rsid w:val="00FE0B53"/>
    <w:rsid w:val="00FE1834"/>
    <w:rsid w:val="00FE2107"/>
    <w:rsid w:val="00FE21C6"/>
    <w:rsid w:val="00FE27F1"/>
    <w:rsid w:val="00FE2EE5"/>
    <w:rsid w:val="00FE3374"/>
    <w:rsid w:val="00FE359C"/>
    <w:rsid w:val="00FE386D"/>
    <w:rsid w:val="00FE42C3"/>
    <w:rsid w:val="00FE46D7"/>
    <w:rsid w:val="00FE4D97"/>
    <w:rsid w:val="00FE5129"/>
    <w:rsid w:val="00FE5FC2"/>
    <w:rsid w:val="00FE659A"/>
    <w:rsid w:val="00FE6E43"/>
    <w:rsid w:val="00FE7161"/>
    <w:rsid w:val="00FE79B6"/>
    <w:rsid w:val="00FE7A0D"/>
    <w:rsid w:val="00FE7AA5"/>
    <w:rsid w:val="00FE7E88"/>
    <w:rsid w:val="00FE7F7C"/>
    <w:rsid w:val="00FF040F"/>
    <w:rsid w:val="00FF0F4A"/>
    <w:rsid w:val="00FF1C5D"/>
    <w:rsid w:val="00FF2715"/>
    <w:rsid w:val="00FF33FC"/>
    <w:rsid w:val="00FF3535"/>
    <w:rsid w:val="00FF35A6"/>
    <w:rsid w:val="00FF3E77"/>
    <w:rsid w:val="00FF4169"/>
    <w:rsid w:val="00FF443B"/>
    <w:rsid w:val="00FF5079"/>
    <w:rsid w:val="00FF6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0"/>
    <w:pPr>
      <w:suppressAutoHyphens/>
    </w:pPr>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qFormat/>
    <w:rsid w:val="004C4E77"/>
    <w:pPr>
      <w:keepNext/>
      <w:tabs>
        <w:tab w:val="num" w:pos="1080"/>
      </w:tabs>
      <w:outlineLvl w:val="1"/>
    </w:pPr>
    <w:rPr>
      <w:b/>
      <w:bCs/>
      <w:smallCaps/>
      <w:sz w:val="36"/>
      <w:szCs w:val="36"/>
      <w:u w:val="single"/>
    </w:rPr>
  </w:style>
  <w:style w:type="paragraph" w:styleId="Ttulo3">
    <w:name w:val="heading 3"/>
    <w:basedOn w:val="Normal"/>
    <w:next w:val="Normal"/>
    <w:link w:val="Ttulo3Char"/>
    <w:qFormat/>
    <w:rsid w:val="004C4E77"/>
    <w:pPr>
      <w:keepNext/>
      <w:tabs>
        <w:tab w:val="num"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num" w:pos="864"/>
      </w:tabs>
      <w:ind w:left="864" w:hanging="144"/>
      <w:outlineLvl w:val="3"/>
    </w:pPr>
    <w:rPr>
      <w:b/>
      <w:bCs/>
      <w:smallCaps/>
      <w:sz w:val="52"/>
      <w:szCs w:val="52"/>
    </w:rPr>
  </w:style>
  <w:style w:type="paragraph" w:styleId="Ttulo5">
    <w:name w:val="heading 5"/>
    <w:basedOn w:val="Normal"/>
    <w:next w:val="Normal"/>
    <w:link w:val="Ttulo5Char"/>
    <w:qFormat/>
    <w:rsid w:val="004C4E77"/>
    <w:pPr>
      <w:keepNext/>
      <w:tabs>
        <w:tab w:val="num"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num"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num"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num"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B15DD"/>
    <w:rPr>
      <w:sz w:val="36"/>
      <w:szCs w:val="36"/>
      <w:u w:val="single"/>
      <w:lang w:eastAsia="ar-SA"/>
    </w:rPr>
  </w:style>
  <w:style w:type="character" w:customStyle="1" w:styleId="Ttulo2Char">
    <w:name w:val="Título 2 Char"/>
    <w:basedOn w:val="Fontepargpadro"/>
    <w:link w:val="Ttulo2"/>
    <w:locked/>
    <w:rsid w:val="00CB15DD"/>
    <w:rPr>
      <w:b/>
      <w:bCs/>
      <w:smallCaps/>
      <w:sz w:val="36"/>
      <w:szCs w:val="36"/>
      <w:u w:val="single"/>
      <w:lang w:eastAsia="ar-SA"/>
    </w:rPr>
  </w:style>
  <w:style w:type="character" w:customStyle="1" w:styleId="Ttulo3Char">
    <w:name w:val="Título 3 Char"/>
    <w:basedOn w:val="Fontepargpadro"/>
    <w:link w:val="Ttulo3"/>
    <w:locked/>
    <w:rsid w:val="00CB15DD"/>
    <w:rPr>
      <w:b/>
      <w:bCs/>
      <w:sz w:val="40"/>
      <w:szCs w:val="40"/>
      <w:lang w:eastAsia="ar-SA"/>
    </w:rPr>
  </w:style>
  <w:style w:type="character" w:customStyle="1" w:styleId="Ttulo4Char">
    <w:name w:val="Título 4 Char"/>
    <w:basedOn w:val="Fontepargpadro"/>
    <w:link w:val="Ttulo4"/>
    <w:uiPriority w:val="99"/>
    <w:locked/>
    <w:rsid w:val="00CB15DD"/>
    <w:rPr>
      <w:b/>
      <w:bCs/>
      <w:smallCaps/>
      <w:sz w:val="52"/>
      <w:szCs w:val="52"/>
      <w:lang w:eastAsia="ar-SA"/>
    </w:rPr>
  </w:style>
  <w:style w:type="character" w:customStyle="1" w:styleId="Ttulo5Char">
    <w:name w:val="Título 5 Char"/>
    <w:basedOn w:val="Fontepargpadro"/>
    <w:link w:val="Ttulo5"/>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locked/>
    <w:rsid w:val="00CB15DD"/>
    <w:rPr>
      <w:rFonts w:ascii="Futura Lt BT" w:hAnsi="Futura Lt BT" w:cs="Futura Lt BT"/>
      <w:b/>
      <w:bCs/>
      <w:color w:val="000000"/>
      <w:sz w:val="18"/>
      <w:szCs w:val="18"/>
      <w:lang w:val="pt-PT" w:eastAsia="ar-SA"/>
    </w:rPr>
  </w:style>
  <w:style w:type="character" w:customStyle="1" w:styleId="WW8Num6z0">
    <w:name w:val="WW8Num6z0"/>
    <w:rsid w:val="004C4E77"/>
    <w:rPr>
      <w:sz w:val="20"/>
    </w:rPr>
  </w:style>
  <w:style w:type="character" w:customStyle="1" w:styleId="WW8Num6z1">
    <w:name w:val="WW8Num6z1"/>
    <w:rsid w:val="004C4E77"/>
    <w:rPr>
      <w:rFonts w:ascii="Arial" w:hAnsi="Arial"/>
    </w:rPr>
  </w:style>
  <w:style w:type="character" w:customStyle="1" w:styleId="WW8Num6z2">
    <w:name w:val="WW8Num6z2"/>
    <w:uiPriority w:val="99"/>
    <w:rsid w:val="004C4E77"/>
  </w:style>
  <w:style w:type="character" w:customStyle="1" w:styleId="WW8Num6z4">
    <w:name w:val="WW8Num6z4"/>
    <w:uiPriority w:val="99"/>
    <w:rsid w:val="004C4E77"/>
    <w:rPr>
      <w:b/>
    </w:rPr>
  </w:style>
  <w:style w:type="character" w:customStyle="1" w:styleId="WW8Num10z0">
    <w:name w:val="WW8Num10z0"/>
    <w:rsid w:val="004C4E77"/>
    <w:rPr>
      <w:sz w:val="20"/>
    </w:rPr>
  </w:style>
  <w:style w:type="character" w:customStyle="1" w:styleId="WW8Num21z0">
    <w:name w:val="WW8Num21z0"/>
    <w:rsid w:val="004C4E77"/>
    <w:rPr>
      <w:rFonts w:ascii="Tahoma" w:hAnsi="Tahoma"/>
    </w:rPr>
  </w:style>
  <w:style w:type="character" w:customStyle="1" w:styleId="WW8Num23z0">
    <w:name w:val="WW8Num23z0"/>
    <w:rsid w:val="004C4E77"/>
    <w:rPr>
      <w:rFonts w:ascii="Garamond" w:hAnsi="Garamond"/>
      <w:sz w:val="28"/>
    </w:rPr>
  </w:style>
  <w:style w:type="character" w:customStyle="1" w:styleId="WW8Num25z0">
    <w:name w:val="WW8Num25z0"/>
    <w:rsid w:val="004C4E77"/>
    <w:rPr>
      <w:rFonts w:ascii="Symbol" w:hAnsi="Symbol"/>
      <w:color w:val="auto"/>
    </w:rPr>
  </w:style>
  <w:style w:type="character" w:customStyle="1" w:styleId="WW8Num25z1">
    <w:name w:val="WW8Num25z1"/>
    <w:rsid w:val="004C4E77"/>
    <w:rPr>
      <w:rFonts w:ascii="Courier New" w:hAnsi="Courier New"/>
    </w:rPr>
  </w:style>
  <w:style w:type="character" w:customStyle="1" w:styleId="WW8Num25z2">
    <w:name w:val="WW8Num25z2"/>
    <w:rsid w:val="004C4E77"/>
    <w:rPr>
      <w:rFonts w:ascii="Wingdings" w:hAnsi="Wingdings"/>
    </w:rPr>
  </w:style>
  <w:style w:type="character" w:customStyle="1" w:styleId="WW8Num25z3">
    <w:name w:val="WW8Num25z3"/>
    <w:uiPriority w:val="99"/>
    <w:rsid w:val="004C4E77"/>
    <w:rPr>
      <w:rFonts w:ascii="Symbol" w:hAnsi="Symbol"/>
    </w:rPr>
  </w:style>
  <w:style w:type="character" w:customStyle="1" w:styleId="WW8Num26z0">
    <w:name w:val="WW8Num26z0"/>
    <w:uiPriority w:val="99"/>
    <w:rsid w:val="004C4E77"/>
    <w:rPr>
      <w:color w:val="auto"/>
    </w:rPr>
  </w:style>
  <w:style w:type="character" w:customStyle="1" w:styleId="Fontepargpadro2">
    <w:name w:val="Fonte parág. padrão2"/>
    <w:rsid w:val="004C4E77"/>
  </w:style>
  <w:style w:type="character" w:customStyle="1" w:styleId="Absatz-Standardschriftart">
    <w:name w:val="Absatz-Standardschriftart"/>
    <w:uiPriority w:val="99"/>
    <w:rsid w:val="004C4E77"/>
  </w:style>
  <w:style w:type="character" w:customStyle="1" w:styleId="WW8Num10z1">
    <w:name w:val="WW8Num10z1"/>
    <w:rsid w:val="004C4E77"/>
    <w:rPr>
      <w:rFonts w:ascii="Arial" w:hAnsi="Arial"/>
    </w:rPr>
  </w:style>
  <w:style w:type="character" w:customStyle="1" w:styleId="WW8Num10z2">
    <w:name w:val="WW8Num10z2"/>
    <w:uiPriority w:val="99"/>
    <w:rsid w:val="004C4E77"/>
  </w:style>
  <w:style w:type="character" w:customStyle="1" w:styleId="WW8Num10z4">
    <w:name w:val="WW8Num10z4"/>
    <w:uiPriority w:val="99"/>
    <w:rsid w:val="004C4E77"/>
    <w:rPr>
      <w:b/>
    </w:rPr>
  </w:style>
  <w:style w:type="character" w:customStyle="1" w:styleId="WW8Num16z0">
    <w:name w:val="WW8Num16z0"/>
    <w:rsid w:val="004C4E77"/>
    <w:rPr>
      <w:color w:val="000000"/>
    </w:rPr>
  </w:style>
  <w:style w:type="character" w:customStyle="1" w:styleId="Fontepargpadro1">
    <w:name w:val="Fonte parág. padrão1"/>
    <w:rsid w:val="004C4E77"/>
  </w:style>
  <w:style w:type="character" w:styleId="Forte">
    <w:name w:val="Strong"/>
    <w:basedOn w:val="Fontepargpadro1"/>
    <w:uiPriority w:val="22"/>
    <w:qFormat/>
    <w:rsid w:val="004C4E77"/>
    <w:rPr>
      <w:rFonts w:cs="Times New Roman"/>
      <w:b/>
      <w:bCs/>
    </w:rPr>
  </w:style>
  <w:style w:type="character" w:styleId="Hyperlink">
    <w:name w:val="Hyperlink"/>
    <w:basedOn w:val="Fontepargpadro1"/>
    <w:uiPriority w:val="99"/>
    <w:rsid w:val="004C4E77"/>
    <w:rPr>
      <w:rFonts w:cs="Times New Roman"/>
      <w:color w:val="0000FF"/>
      <w:u w:val="single"/>
    </w:rPr>
  </w:style>
  <w:style w:type="character" w:styleId="Nmerodepgina">
    <w:name w:val="page number"/>
    <w:basedOn w:val="Fontepargpadro1"/>
    <w:uiPriority w:val="99"/>
    <w:rsid w:val="004C4E77"/>
    <w:rPr>
      <w:rFonts w:cs="Times New Roman"/>
    </w:rPr>
  </w:style>
  <w:style w:type="character" w:styleId="HiperlinkVisitado">
    <w:name w:val="FollowedHyperlink"/>
    <w:basedOn w:val="Fontepargpadro1"/>
    <w:rsid w:val="004C4E77"/>
    <w:rPr>
      <w:rFonts w:cs="Times New Roman"/>
      <w:color w:val="800080"/>
      <w:u w:val="single"/>
    </w:rPr>
  </w:style>
  <w:style w:type="character" w:customStyle="1" w:styleId="Refdecomentrio1">
    <w:name w:val="Ref. de comentário1"/>
    <w:basedOn w:val="Fontepargpadro2"/>
    <w:uiPriority w:val="99"/>
    <w:rsid w:val="004C4E77"/>
    <w:rPr>
      <w:rFonts w:cs="Times New Roman"/>
      <w:sz w:val="16"/>
      <w:szCs w:val="16"/>
    </w:rPr>
  </w:style>
  <w:style w:type="character" w:customStyle="1" w:styleId="TextodecomentrioChar">
    <w:name w:val="Texto de comentário Char"/>
    <w:basedOn w:val="Fontepargpadro2"/>
    <w:uiPriority w:val="99"/>
    <w:rsid w:val="004C4E77"/>
    <w:rPr>
      <w:rFonts w:cs="Times New Roman"/>
    </w:rPr>
  </w:style>
  <w:style w:type="character" w:customStyle="1" w:styleId="CommentTextChar">
    <w:name w:val="Comment Text Char"/>
    <w:uiPriority w:val="99"/>
    <w:locked/>
    <w:rsid w:val="004C4E77"/>
  </w:style>
  <w:style w:type="character" w:customStyle="1" w:styleId="Smbolosdenumerao">
    <w:name w:val="Símbolos de numeração"/>
    <w:uiPriority w:val="99"/>
    <w:rsid w:val="004C4E77"/>
  </w:style>
  <w:style w:type="paragraph" w:customStyle="1" w:styleId="Ttulo10">
    <w:name w:val="Título1"/>
    <w:basedOn w:val="Normal"/>
    <w:next w:val="Subttulo"/>
    <w:rsid w:val="004C4E77"/>
    <w:pPr>
      <w:jc w:val="center"/>
    </w:pPr>
    <w:rPr>
      <w:rFonts w:ascii="Impact" w:hAnsi="Impact" w:cs="Impact"/>
      <w:b/>
      <w:bCs/>
      <w:sz w:val="52"/>
      <w:szCs w:val="52"/>
    </w:rPr>
  </w:style>
  <w:style w:type="paragraph" w:styleId="Corpodetexto">
    <w:name w:val="Body Text"/>
    <w:basedOn w:val="Normal"/>
    <w:link w:val="CorpodetextoChar"/>
    <w:rsid w:val="004C4E77"/>
    <w:rPr>
      <w:sz w:val="36"/>
      <w:szCs w:val="36"/>
    </w:rPr>
  </w:style>
  <w:style w:type="character" w:customStyle="1" w:styleId="CorpodetextoChar">
    <w:name w:val="Corpo de texto Char"/>
    <w:basedOn w:val="Fontepargpadro"/>
    <w:link w:val="Corpodetexto"/>
    <w:uiPriority w:val="99"/>
    <w:locked/>
    <w:rsid w:val="00CD30BD"/>
    <w:rPr>
      <w:rFonts w:cs="Times New Roman"/>
      <w:sz w:val="36"/>
      <w:szCs w:val="36"/>
      <w:lang w:eastAsia="ar-SA" w:bidi="ar-SA"/>
    </w:rPr>
  </w:style>
  <w:style w:type="paragraph" w:styleId="Lista">
    <w:name w:val="List"/>
    <w:basedOn w:val="Normal"/>
    <w:rsid w:val="004C4E77"/>
    <w:pPr>
      <w:tabs>
        <w:tab w:val="num" w:pos="454"/>
      </w:tabs>
      <w:ind w:left="454" w:hanging="454"/>
    </w:pPr>
    <w:rPr>
      <w:sz w:val="20"/>
      <w:szCs w:val="20"/>
    </w:rPr>
  </w:style>
  <w:style w:type="paragraph" w:customStyle="1" w:styleId="Legenda2">
    <w:name w:val="Legenda2"/>
    <w:basedOn w:val="Normal"/>
    <w:uiPriority w:val="99"/>
    <w:rsid w:val="004C4E77"/>
    <w:pPr>
      <w:suppressLineNumbers/>
      <w:spacing w:before="120" w:after="120"/>
    </w:pPr>
    <w:rPr>
      <w:rFonts w:cs="Mangal"/>
      <w:i/>
      <w:iCs/>
    </w:rPr>
  </w:style>
  <w:style w:type="paragraph" w:customStyle="1" w:styleId="ndice">
    <w:name w:val="Índice"/>
    <w:basedOn w:val="Normal"/>
    <w:rsid w:val="004C4E77"/>
    <w:pPr>
      <w:suppressLineNumbers/>
    </w:pPr>
    <w:rPr>
      <w:rFonts w:cs="Tahoma"/>
    </w:rPr>
  </w:style>
  <w:style w:type="paragraph" w:customStyle="1" w:styleId="Captulo">
    <w:name w:val="Capítulo"/>
    <w:basedOn w:val="Normal"/>
    <w:next w:val="Corpodetexto"/>
    <w:uiPriority w:val="99"/>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rsid w:val="004C4E77"/>
    <w:pPr>
      <w:jc w:val="center"/>
    </w:pPr>
    <w:rPr>
      <w:b/>
      <w:szCs w:val="20"/>
      <w:lang w:val="pt-PT"/>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character" w:customStyle="1" w:styleId="SubttuloChar">
    <w:name w:val="Subtítulo Char"/>
    <w:basedOn w:val="Fontepargpadro"/>
    <w:link w:val="Subttulo"/>
    <w:uiPriority w:val="99"/>
    <w:locked/>
    <w:rsid w:val="00CB15DD"/>
    <w:rPr>
      <w:rFonts w:ascii="Cambria" w:hAnsi="Cambria" w:cs="Times New Roman"/>
      <w:sz w:val="24"/>
      <w:szCs w:val="24"/>
      <w:lang w:eastAsia="ar-SA" w:bidi="ar-SA"/>
    </w:rPr>
  </w:style>
  <w:style w:type="paragraph" w:customStyle="1" w:styleId="Textodecomentrio1">
    <w:name w:val="Texto de comentário1"/>
    <w:basedOn w:val="Normal"/>
    <w:uiPriority w:val="99"/>
    <w:rsid w:val="004C4E77"/>
    <w:rPr>
      <w:sz w:val="20"/>
      <w:szCs w:val="20"/>
    </w:rPr>
  </w:style>
  <w:style w:type="paragraph" w:styleId="Cabealho">
    <w:name w:val="header"/>
    <w:basedOn w:val="Normal"/>
    <w:link w:val="CabealhoChar"/>
    <w:rsid w:val="004C4E77"/>
    <w:pPr>
      <w:tabs>
        <w:tab w:val="center" w:pos="4419"/>
        <w:tab w:val="right" w:pos="8838"/>
      </w:tabs>
    </w:pPr>
    <w:rPr>
      <w:sz w:val="20"/>
      <w:szCs w:val="20"/>
    </w:rPr>
  </w:style>
  <w:style w:type="character" w:customStyle="1" w:styleId="CabealhoChar">
    <w:name w:val="Cabeçalho Char"/>
    <w:basedOn w:val="Fontepargpadro"/>
    <w:link w:val="Cabealho"/>
    <w:locked/>
    <w:rsid w:val="000F1405"/>
    <w:rPr>
      <w:rFonts w:cs="Times New Roman"/>
      <w:lang w:val="pt-BR" w:eastAsia="ar-SA" w:bidi="ar-SA"/>
    </w:rPr>
  </w:style>
  <w:style w:type="paragraph" w:styleId="NormalWeb">
    <w:name w:val="Normal (Web)"/>
    <w:basedOn w:val="Normal"/>
    <w:uiPriority w:val="99"/>
    <w:rsid w:val="004C4E77"/>
    <w:pPr>
      <w:spacing w:before="280" w:after="280"/>
    </w:pPr>
  </w:style>
  <w:style w:type="paragraph" w:customStyle="1" w:styleId="Corpodetexto31">
    <w:name w:val="Corpo de texto 31"/>
    <w:basedOn w:val="Normal"/>
    <w:uiPriority w:val="99"/>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rsid w:val="004C4E77"/>
    <w:pPr>
      <w:tabs>
        <w:tab w:val="center" w:pos="4419"/>
        <w:tab w:val="right" w:pos="8838"/>
      </w:tabs>
    </w:pPr>
    <w:rPr>
      <w:sz w:val="20"/>
      <w:szCs w:val="20"/>
    </w:rPr>
  </w:style>
  <w:style w:type="character" w:customStyle="1" w:styleId="RodapChar">
    <w:name w:val="Rodapé Char"/>
    <w:basedOn w:val="Fontepargpadro"/>
    <w:link w:val="Rodap"/>
    <w:locked/>
    <w:rsid w:val="009A503C"/>
    <w:rPr>
      <w:rFonts w:cs="Times New Roman"/>
      <w:lang w:val="pt-BR" w:eastAsia="ar-SA" w:bidi="ar-SA"/>
    </w:rPr>
  </w:style>
  <w:style w:type="paragraph" w:customStyle="1" w:styleId="Corpodetexto21">
    <w:name w:val="Corpo de texto 21"/>
    <w:basedOn w:val="Normal"/>
    <w:uiPriority w:val="99"/>
    <w:rsid w:val="004C4E77"/>
    <w:rPr>
      <w:sz w:val="36"/>
      <w:szCs w:val="20"/>
      <w:u w:val="single"/>
    </w:rPr>
  </w:style>
  <w:style w:type="paragraph" w:customStyle="1" w:styleId="Recuodecorpodetexto21">
    <w:name w:val="Recuo de corpo de texto 21"/>
    <w:basedOn w:val="Normal"/>
    <w:uiPriority w:val="99"/>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uiPriority w:val="99"/>
    <w:rsid w:val="004C4E77"/>
    <w:rPr>
      <w:sz w:val="20"/>
      <w:szCs w:val="20"/>
      <w:lang w:val="pt-PT"/>
    </w:rPr>
  </w:style>
  <w:style w:type="character" w:customStyle="1" w:styleId="TextodenotaderodapChar">
    <w:name w:val="Texto de nota de rodapé Char"/>
    <w:basedOn w:val="Fontepargpadro"/>
    <w:link w:val="Textodenotaderodap"/>
    <w:uiPriority w:val="99"/>
    <w:semiHidden/>
    <w:locked/>
    <w:rsid w:val="00CB15DD"/>
    <w:rPr>
      <w:rFonts w:cs="Times New Roman"/>
      <w:sz w:val="20"/>
      <w:szCs w:val="20"/>
      <w:lang w:eastAsia="ar-SA" w:bidi="ar-SA"/>
    </w:rPr>
  </w:style>
  <w:style w:type="paragraph" w:customStyle="1" w:styleId="xl27">
    <w:name w:val="xl27"/>
    <w:basedOn w:val="Normal"/>
    <w:uiPriority w:val="99"/>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rsid w:val="004C4E77"/>
    <w:rPr>
      <w:rFonts w:ascii="Tahoma" w:hAnsi="Tahoma" w:cs="Tahoma"/>
      <w:sz w:val="16"/>
      <w:szCs w:val="16"/>
    </w:rPr>
  </w:style>
  <w:style w:type="character" w:customStyle="1" w:styleId="TextodebaloChar">
    <w:name w:val="Texto de balão Char"/>
    <w:basedOn w:val="Fontepargpadro"/>
    <w:link w:val="Textodebalo"/>
    <w:locked/>
    <w:rsid w:val="00CB15DD"/>
    <w:rPr>
      <w:rFonts w:cs="Times New Roman"/>
      <w:sz w:val="2"/>
      <w:lang w:eastAsia="ar-SA" w:bidi="ar-SA"/>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locked/>
    <w:rsid w:val="00CB15DD"/>
    <w:rPr>
      <w:rFonts w:cs="Times New Roman"/>
      <w:sz w:val="24"/>
      <w:szCs w:val="24"/>
      <w:lang w:eastAsia="ar-SA" w:bidi="ar-SA"/>
    </w:rPr>
  </w:style>
  <w:style w:type="paragraph" w:customStyle="1" w:styleId="OmniPage260">
    <w:name w:val="OmniPage #260"/>
    <w:basedOn w:val="Normal"/>
    <w:uiPriority w:val="99"/>
    <w:rsid w:val="004C4E77"/>
    <w:pPr>
      <w:overflowPunct w:val="0"/>
      <w:autoSpaceDE w:val="0"/>
      <w:ind w:left="1417" w:right="1034"/>
      <w:jc w:val="both"/>
    </w:pPr>
    <w:rPr>
      <w:sz w:val="20"/>
      <w:szCs w:val="20"/>
    </w:rPr>
  </w:style>
  <w:style w:type="paragraph" w:customStyle="1" w:styleId="Contedodoquadro">
    <w:name w:val="Conteúdo do quadro"/>
    <w:basedOn w:val="Corpodetexto"/>
    <w:uiPriority w:val="99"/>
    <w:rsid w:val="004C4E77"/>
  </w:style>
  <w:style w:type="paragraph" w:customStyle="1" w:styleId="Contedodatabela">
    <w:name w:val="Conteúdo da tabela"/>
    <w:basedOn w:val="Normal"/>
    <w:rsid w:val="004C4E77"/>
    <w:pPr>
      <w:suppressLineNumbers/>
    </w:pPr>
  </w:style>
  <w:style w:type="paragraph" w:customStyle="1" w:styleId="Ttulodatabela">
    <w:name w:val="Título da tabela"/>
    <w:basedOn w:val="Contedodatabela"/>
    <w:uiPriority w:val="99"/>
    <w:rsid w:val="004C4E77"/>
    <w:pPr>
      <w:jc w:val="center"/>
    </w:pPr>
    <w:rPr>
      <w:b/>
      <w:bCs/>
    </w:rPr>
  </w:style>
  <w:style w:type="paragraph" w:customStyle="1" w:styleId="Recuodecorpodetexto32">
    <w:name w:val="Recuo de corpo de texto 32"/>
    <w:basedOn w:val="Normal"/>
    <w:uiPriority w:val="99"/>
    <w:rsid w:val="004C4E77"/>
    <w:pPr>
      <w:spacing w:after="120"/>
      <w:ind w:left="283"/>
    </w:pPr>
    <w:rPr>
      <w:sz w:val="16"/>
      <w:szCs w:val="16"/>
    </w:rPr>
  </w:style>
  <w:style w:type="paragraph" w:customStyle="1" w:styleId="Recuodecorpodetexto22">
    <w:name w:val="Recuo de corpo de texto 22"/>
    <w:basedOn w:val="Normal"/>
    <w:uiPriority w:val="99"/>
    <w:rsid w:val="004C4E77"/>
    <w:pPr>
      <w:spacing w:after="120" w:line="480" w:lineRule="auto"/>
      <w:ind w:left="283"/>
    </w:pPr>
  </w:style>
  <w:style w:type="paragraph" w:customStyle="1" w:styleId="texto1">
    <w:name w:val="texto1"/>
    <w:basedOn w:val="Normal"/>
    <w:uiPriority w:val="99"/>
    <w:rsid w:val="004C4E77"/>
    <w:pPr>
      <w:suppressAutoHyphens w:val="0"/>
      <w:spacing w:before="280" w:after="280"/>
    </w:pPr>
  </w:style>
  <w:style w:type="paragraph" w:customStyle="1" w:styleId="Textodecomentrio2">
    <w:name w:val="Texto de comentário2"/>
    <w:basedOn w:val="Normal"/>
    <w:uiPriority w:val="99"/>
    <w:rsid w:val="004C4E77"/>
    <w:rPr>
      <w:sz w:val="20"/>
      <w:szCs w:val="20"/>
    </w:rPr>
  </w:style>
  <w:style w:type="paragraph" w:customStyle="1" w:styleId="ArtPar">
    <w:name w:val="ArtPar"/>
    <w:basedOn w:val="Normal"/>
    <w:uiPriority w:val="99"/>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rsid w:val="004C4E77"/>
  </w:style>
  <w:style w:type="paragraph" w:customStyle="1" w:styleId="Contedodetabela">
    <w:name w:val="Conteúdo de tabela"/>
    <w:basedOn w:val="Normal"/>
    <w:uiPriority w:val="99"/>
    <w:rsid w:val="004C4E77"/>
    <w:pPr>
      <w:suppressLineNumbers/>
    </w:pPr>
  </w:style>
  <w:style w:type="paragraph" w:customStyle="1" w:styleId="Ttulodetabela">
    <w:name w:val="Título de tabela"/>
    <w:basedOn w:val="Contedodetabela"/>
    <w:rsid w:val="004C4E77"/>
    <w:pPr>
      <w:jc w:val="center"/>
    </w:pPr>
    <w:rPr>
      <w:b/>
      <w:bCs/>
    </w:rPr>
  </w:style>
  <w:style w:type="paragraph" w:styleId="Corpodetexto3">
    <w:name w:val="Body Text 3"/>
    <w:basedOn w:val="Normal"/>
    <w:link w:val="Corpodetexto3Char"/>
    <w:uiPriority w:val="99"/>
    <w:rsid w:val="0054083E"/>
    <w:pPr>
      <w:spacing w:after="120"/>
    </w:pPr>
    <w:rPr>
      <w:sz w:val="16"/>
      <w:szCs w:val="16"/>
    </w:rPr>
  </w:style>
  <w:style w:type="character" w:customStyle="1" w:styleId="Corpodetexto3Char">
    <w:name w:val="Corpo de texto 3 Char"/>
    <w:basedOn w:val="Fontepargpadro"/>
    <w:link w:val="Corpodetexto3"/>
    <w:uiPriority w:val="99"/>
    <w:semiHidden/>
    <w:locked/>
    <w:rsid w:val="00CB15DD"/>
    <w:rPr>
      <w:rFonts w:cs="Times New Roman"/>
      <w:sz w:val="16"/>
      <w:szCs w:val="16"/>
      <w:lang w:eastAsia="ar-SA" w:bidi="ar-SA"/>
    </w:rPr>
  </w:style>
  <w:style w:type="character" w:styleId="Refdecomentrio">
    <w:name w:val="annotation reference"/>
    <w:basedOn w:val="Fontepargpadro"/>
    <w:uiPriority w:val="99"/>
    <w:rsid w:val="008C149A"/>
    <w:rPr>
      <w:rFonts w:cs="Times New Roman"/>
      <w:sz w:val="16"/>
      <w:szCs w:val="16"/>
    </w:rPr>
  </w:style>
  <w:style w:type="paragraph" w:styleId="Textodecomentrio">
    <w:name w:val="annotation text"/>
    <w:basedOn w:val="Normal"/>
    <w:link w:val="TextodecomentrioChar1"/>
    <w:uiPriority w:val="99"/>
    <w:rsid w:val="008C149A"/>
    <w:rPr>
      <w:sz w:val="20"/>
      <w:szCs w:val="20"/>
      <w:lang w:eastAsia="pt-BR"/>
    </w:rPr>
  </w:style>
  <w:style w:type="character" w:customStyle="1" w:styleId="TextodecomentrioChar1">
    <w:name w:val="Texto de comentário Char1"/>
    <w:basedOn w:val="Fontepargpadro"/>
    <w:link w:val="Textodecomentrio"/>
    <w:uiPriority w:val="99"/>
    <w:semiHidden/>
    <w:locked/>
    <w:rsid w:val="00CB15DD"/>
    <w:rPr>
      <w:rFonts w:cs="Times New Roman"/>
      <w:sz w:val="20"/>
      <w:szCs w:val="20"/>
      <w:lang w:eastAsia="ar-SA" w:bidi="ar-SA"/>
    </w:rPr>
  </w:style>
  <w:style w:type="paragraph" w:styleId="Recuodecorpodetexto3">
    <w:name w:val="Body Text Indent 3"/>
    <w:basedOn w:val="Normal"/>
    <w:link w:val="Recuodecorpodetexto3Char"/>
    <w:uiPriority w:val="99"/>
    <w:rsid w:val="0049369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CB15DD"/>
    <w:rPr>
      <w:rFonts w:cs="Times New Roman"/>
      <w:sz w:val="16"/>
      <w:szCs w:val="16"/>
      <w:lang w:eastAsia="ar-SA" w:bidi="ar-SA"/>
    </w:rPr>
  </w:style>
  <w:style w:type="paragraph" w:customStyle="1" w:styleId="AutoCorreo">
    <w:name w:val="AutoCorreção"/>
    <w:uiPriority w:val="99"/>
    <w:rsid w:val="006F638C"/>
    <w:rPr>
      <w:sz w:val="24"/>
      <w:szCs w:val="24"/>
    </w:rPr>
  </w:style>
  <w:style w:type="table" w:styleId="Tabelacomgrade">
    <w:name w:val="Table Grid"/>
    <w:basedOn w:val="Tabelanormal"/>
    <w:uiPriority w:val="59"/>
    <w:rsid w:val="00E638B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rsid w:val="00D52BCC"/>
    <w:rPr>
      <w:b/>
      <w:bCs/>
    </w:rPr>
  </w:style>
  <w:style w:type="character" w:customStyle="1" w:styleId="AssuntodocomentrioChar">
    <w:name w:val="Assunto do comentário Char"/>
    <w:basedOn w:val="CommentTextChar"/>
    <w:link w:val="Assuntodocomentrio"/>
    <w:uiPriority w:val="99"/>
    <w:semiHidden/>
    <w:locked/>
    <w:rsid w:val="00CB15DD"/>
    <w:rPr>
      <w:rFonts w:cs="Times New Roman"/>
      <w:b/>
      <w:bCs/>
      <w:sz w:val="20"/>
      <w:szCs w:val="20"/>
      <w:lang w:eastAsia="ar-SA" w:bidi="ar-SA"/>
    </w:rPr>
  </w:style>
  <w:style w:type="paragraph" w:customStyle="1" w:styleId="textolegal">
    <w:name w:val="texto legal"/>
    <w:basedOn w:val="Normal"/>
    <w:uiPriority w:val="99"/>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rsid w:val="00911C17"/>
    <w:pPr>
      <w:suppressAutoHyphens w:val="0"/>
      <w:overflowPunct w:val="0"/>
      <w:autoSpaceDE w:val="0"/>
      <w:autoSpaceDN w:val="0"/>
      <w:adjustRightInd w:val="0"/>
      <w:jc w:val="both"/>
      <w:textAlignment w:val="baseline"/>
    </w:pPr>
    <w:rPr>
      <w:szCs w:val="20"/>
      <w:lang w:val="es-ES_tradnl" w:eastAsia="en-US"/>
    </w:rPr>
  </w:style>
  <w:style w:type="character" w:customStyle="1" w:styleId="Comentrio2Char">
    <w:name w:val="Comentário 2 Char"/>
    <w:basedOn w:val="Fontepargpadro"/>
    <w:uiPriority w:val="99"/>
    <w:rsid w:val="00911C17"/>
    <w:rPr>
      <w:rFonts w:ascii="Times New Roman Bold" w:eastAsia="MS Mincho" w:hAnsi="Times New Roman Bold" w:cs="Times New Roman"/>
      <w:bCs/>
      <w:iCs/>
      <w:color w:val="FF0000"/>
      <w:sz w:val="24"/>
      <w:szCs w:val="24"/>
      <w:lang w:val="pt-BR" w:eastAsia="en-US" w:bidi="ar-SA"/>
    </w:rPr>
  </w:style>
  <w:style w:type="table" w:styleId="Tabelaclssica1">
    <w:name w:val="Table Classic 1"/>
    <w:basedOn w:val="Tabelanormal"/>
    <w:uiPriority w:val="99"/>
    <w:rsid w:val="009A503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192942"/>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character" w:customStyle="1" w:styleId="apple-converted-space">
    <w:name w:val="apple-converted-space"/>
    <w:basedOn w:val="Fontepargpadro"/>
    <w:rsid w:val="000971B2"/>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0">
    <w:name w:val="default"/>
    <w:basedOn w:val="Normal"/>
    <w:uiPriority w:val="99"/>
    <w:rsid w:val="00CE2928"/>
    <w:pPr>
      <w:spacing w:before="280" w:after="280"/>
    </w:pPr>
  </w:style>
  <w:style w:type="paragraph" w:customStyle="1" w:styleId="WW-Corpodetexto3">
    <w:name w:val="WW-Corpo de texto 3"/>
    <w:basedOn w:val="Normal"/>
    <w:uiPriority w:val="99"/>
    <w:rsid w:val="001818D3"/>
    <w:pPr>
      <w:jc w:val="both"/>
    </w:pPr>
    <w:rPr>
      <w:rFonts w:ascii="Arial" w:eastAsiaTheme="minorEastAsia" w:hAnsi="Arial" w:cs="Arial"/>
      <w:color w:val="FF0000"/>
    </w:rPr>
  </w:style>
  <w:style w:type="paragraph" w:customStyle="1" w:styleId="WW-NormalWeb">
    <w:name w:val="WW-Normal (Web)"/>
    <w:basedOn w:val="Normal"/>
    <w:uiPriority w:val="99"/>
    <w:rsid w:val="001818D3"/>
    <w:pPr>
      <w:spacing w:before="100" w:after="100"/>
    </w:pPr>
    <w:rPr>
      <w:rFonts w:eastAsiaTheme="minorEastAsia"/>
    </w:rPr>
  </w:style>
  <w:style w:type="character" w:styleId="nfase">
    <w:name w:val="Emphasis"/>
    <w:basedOn w:val="Fontepargpadro"/>
    <w:uiPriority w:val="20"/>
    <w:qFormat/>
    <w:rsid w:val="00E62791"/>
    <w:rPr>
      <w:i/>
      <w:iCs/>
    </w:rPr>
  </w:style>
  <w:style w:type="paragraph" w:customStyle="1" w:styleId="rtejustify">
    <w:name w:val="rtejustify"/>
    <w:basedOn w:val="Normal"/>
    <w:rsid w:val="00D91139"/>
    <w:pPr>
      <w:suppressAutoHyphens w:val="0"/>
      <w:spacing w:before="100" w:beforeAutospacing="1" w:after="100" w:afterAutospacing="1"/>
    </w:pPr>
    <w:rPr>
      <w:lang w:eastAsia="pt-BR"/>
    </w:rPr>
  </w:style>
  <w:style w:type="paragraph" w:styleId="Reviso">
    <w:name w:val="Revision"/>
    <w:hidden/>
    <w:uiPriority w:val="99"/>
    <w:semiHidden/>
    <w:rsid w:val="00EA0D0B"/>
    <w:rPr>
      <w:sz w:val="24"/>
      <w:szCs w:val="24"/>
      <w:lang w:eastAsia="ar-SA"/>
    </w:rPr>
  </w:style>
  <w:style w:type="character" w:customStyle="1" w:styleId="LinkdaInternet">
    <w:name w:val="Link da Internet"/>
    <w:basedOn w:val="Fontepargpadro"/>
    <w:uiPriority w:val="99"/>
    <w:rsid w:val="003A06DA"/>
    <w:rPr>
      <w:rFonts w:cs="Times New Roman"/>
      <w:color w:val="0000FF"/>
      <w:u w:val="single"/>
    </w:rPr>
  </w:style>
  <w:style w:type="paragraph" w:customStyle="1" w:styleId="xmsonormal">
    <w:name w:val="x_msonormal"/>
    <w:basedOn w:val="Normal"/>
    <w:rsid w:val="00DC0624"/>
    <w:pPr>
      <w:suppressAutoHyphens w:val="0"/>
      <w:spacing w:before="100" w:beforeAutospacing="1" w:after="100" w:afterAutospacing="1"/>
    </w:pPr>
    <w:rPr>
      <w:rFonts w:ascii="Calibri" w:hAnsi="Calibri"/>
      <w:lang w:eastAsia="pt-BR"/>
    </w:rPr>
  </w:style>
  <w:style w:type="character" w:customStyle="1" w:styleId="WW8Num1z0">
    <w:name w:val="WW8Num1z0"/>
    <w:rsid w:val="003567F8"/>
    <w:rPr>
      <w:rFonts w:ascii="Symbol" w:hAnsi="Symbol" w:cs="Symbol" w:hint="default"/>
      <w:sz w:val="20"/>
    </w:rPr>
  </w:style>
  <w:style w:type="character" w:customStyle="1" w:styleId="WW8Num1z1">
    <w:name w:val="WW8Num1z1"/>
    <w:rsid w:val="003567F8"/>
    <w:rPr>
      <w:rFonts w:ascii="Courier New" w:hAnsi="Courier New" w:cs="Courier New" w:hint="default"/>
      <w:sz w:val="20"/>
    </w:rPr>
  </w:style>
  <w:style w:type="character" w:customStyle="1" w:styleId="WW8Num1z2">
    <w:name w:val="WW8Num1z2"/>
    <w:rsid w:val="003567F8"/>
    <w:rPr>
      <w:rFonts w:ascii="Wingdings" w:hAnsi="Wingdings" w:cs="Wingdings" w:hint="default"/>
      <w:sz w:val="20"/>
    </w:rPr>
  </w:style>
  <w:style w:type="character" w:customStyle="1" w:styleId="WW8Num2z0">
    <w:name w:val="WW8Num2z0"/>
    <w:rsid w:val="003567F8"/>
    <w:rPr>
      <w:rFonts w:cs="Times New Roman"/>
    </w:rPr>
  </w:style>
  <w:style w:type="character" w:customStyle="1" w:styleId="WW8Num3z0">
    <w:name w:val="WW8Num3z0"/>
    <w:rsid w:val="003567F8"/>
    <w:rPr>
      <w:rFonts w:ascii="Symbol" w:hAnsi="Symbol" w:cs="Symbol" w:hint="default"/>
      <w:sz w:val="20"/>
      <w:szCs w:val="22"/>
    </w:rPr>
  </w:style>
  <w:style w:type="character" w:customStyle="1" w:styleId="WW8Num3z1">
    <w:name w:val="WW8Num3z1"/>
    <w:rsid w:val="003567F8"/>
    <w:rPr>
      <w:rFonts w:ascii="Calibri" w:eastAsia="Times New Roman" w:hAnsi="Calibri" w:cs="Calibri"/>
    </w:rPr>
  </w:style>
  <w:style w:type="character" w:customStyle="1" w:styleId="WW8Num3z2">
    <w:name w:val="WW8Num3z2"/>
    <w:rsid w:val="003567F8"/>
    <w:rPr>
      <w:rFonts w:ascii="Wingdings" w:hAnsi="Wingdings" w:cs="Wingdings" w:hint="default"/>
      <w:sz w:val="20"/>
    </w:rPr>
  </w:style>
  <w:style w:type="character" w:customStyle="1" w:styleId="WW8Num4z0">
    <w:name w:val="WW8Num4z0"/>
    <w:rsid w:val="003567F8"/>
    <w:rPr>
      <w:rFonts w:hint="default"/>
    </w:rPr>
  </w:style>
  <w:style w:type="character" w:customStyle="1" w:styleId="WW8Num5z0">
    <w:name w:val="WW8Num5z0"/>
    <w:rsid w:val="003567F8"/>
    <w:rPr>
      <w:rFonts w:ascii="Symbol" w:hAnsi="Symbol" w:cs="Symbol" w:hint="default"/>
      <w:sz w:val="20"/>
    </w:rPr>
  </w:style>
  <w:style w:type="character" w:customStyle="1" w:styleId="WW8Num5z1">
    <w:name w:val="WW8Num5z1"/>
    <w:rsid w:val="003567F8"/>
    <w:rPr>
      <w:rFonts w:ascii="Courier New" w:hAnsi="Courier New" w:cs="Courier New" w:hint="default"/>
      <w:sz w:val="20"/>
    </w:rPr>
  </w:style>
  <w:style w:type="character" w:customStyle="1" w:styleId="WW8Num5z2">
    <w:name w:val="WW8Num5z2"/>
    <w:rsid w:val="003567F8"/>
    <w:rPr>
      <w:rFonts w:ascii="Wingdings" w:hAnsi="Wingdings" w:cs="Wingdings" w:hint="default"/>
      <w:sz w:val="20"/>
    </w:rPr>
  </w:style>
  <w:style w:type="character" w:customStyle="1" w:styleId="WW8Num6z3">
    <w:name w:val="WW8Num6z3"/>
    <w:rsid w:val="003567F8"/>
    <w:rPr>
      <w:rFonts w:ascii="Symbol" w:hAnsi="Symbol" w:cs="Symbol" w:hint="default"/>
    </w:rPr>
  </w:style>
  <w:style w:type="character" w:customStyle="1" w:styleId="WW8Num7z0">
    <w:name w:val="WW8Num7z0"/>
    <w:rsid w:val="003567F8"/>
    <w:rPr>
      <w:rFonts w:ascii="Symbol" w:hAnsi="Symbol" w:cs="Symbol" w:hint="default"/>
      <w:sz w:val="20"/>
    </w:rPr>
  </w:style>
  <w:style w:type="character" w:customStyle="1" w:styleId="WW8Num7z1">
    <w:name w:val="WW8Num7z1"/>
    <w:rsid w:val="003567F8"/>
    <w:rPr>
      <w:rFonts w:ascii="Courier New" w:hAnsi="Courier New" w:cs="Courier New" w:hint="default"/>
      <w:sz w:val="20"/>
    </w:rPr>
  </w:style>
  <w:style w:type="character" w:customStyle="1" w:styleId="WW8Num7z2">
    <w:name w:val="WW8Num7z2"/>
    <w:rsid w:val="003567F8"/>
    <w:rPr>
      <w:rFonts w:ascii="Wingdings" w:hAnsi="Wingdings" w:cs="Wingdings" w:hint="default"/>
      <w:sz w:val="20"/>
    </w:rPr>
  </w:style>
  <w:style w:type="character" w:customStyle="1" w:styleId="WW8Num8z0">
    <w:name w:val="WW8Num8z0"/>
    <w:rsid w:val="003567F8"/>
    <w:rPr>
      <w:rFonts w:ascii="Symbol" w:hAnsi="Symbol" w:cs="Symbol" w:hint="default"/>
      <w:sz w:val="20"/>
    </w:rPr>
  </w:style>
  <w:style w:type="character" w:customStyle="1" w:styleId="WW8Num8z1">
    <w:name w:val="WW8Num8z1"/>
    <w:rsid w:val="003567F8"/>
    <w:rPr>
      <w:rFonts w:ascii="Courier New" w:hAnsi="Courier New" w:cs="Courier New" w:hint="default"/>
      <w:sz w:val="20"/>
    </w:rPr>
  </w:style>
  <w:style w:type="character" w:customStyle="1" w:styleId="WW8Num8z2">
    <w:name w:val="WW8Num8z2"/>
    <w:rsid w:val="003567F8"/>
    <w:rPr>
      <w:rFonts w:ascii="Wingdings" w:hAnsi="Wingdings" w:cs="Wingdings" w:hint="default"/>
      <w:sz w:val="20"/>
    </w:rPr>
  </w:style>
  <w:style w:type="character" w:customStyle="1" w:styleId="WW8Num9z0">
    <w:name w:val="WW8Num9z0"/>
    <w:rsid w:val="003567F8"/>
  </w:style>
  <w:style w:type="character" w:customStyle="1" w:styleId="WW8Num9z1">
    <w:name w:val="WW8Num9z1"/>
    <w:rsid w:val="003567F8"/>
  </w:style>
  <w:style w:type="character" w:customStyle="1" w:styleId="WW8Num9z2">
    <w:name w:val="WW8Num9z2"/>
    <w:rsid w:val="003567F8"/>
  </w:style>
  <w:style w:type="character" w:customStyle="1" w:styleId="WW8Num9z3">
    <w:name w:val="WW8Num9z3"/>
    <w:rsid w:val="003567F8"/>
  </w:style>
  <w:style w:type="character" w:customStyle="1" w:styleId="WW8Num9z4">
    <w:name w:val="WW8Num9z4"/>
    <w:rsid w:val="003567F8"/>
  </w:style>
  <w:style w:type="character" w:customStyle="1" w:styleId="WW8Num9z5">
    <w:name w:val="WW8Num9z5"/>
    <w:rsid w:val="003567F8"/>
  </w:style>
  <w:style w:type="character" w:customStyle="1" w:styleId="WW8Num9z6">
    <w:name w:val="WW8Num9z6"/>
    <w:rsid w:val="003567F8"/>
  </w:style>
  <w:style w:type="character" w:customStyle="1" w:styleId="WW8Num9z7">
    <w:name w:val="WW8Num9z7"/>
    <w:rsid w:val="003567F8"/>
  </w:style>
  <w:style w:type="character" w:customStyle="1" w:styleId="WW8Num9z8">
    <w:name w:val="WW8Num9z8"/>
    <w:rsid w:val="003567F8"/>
  </w:style>
  <w:style w:type="character" w:customStyle="1" w:styleId="WW8Num10z3">
    <w:name w:val="WW8Num10z3"/>
    <w:rsid w:val="003567F8"/>
    <w:rPr>
      <w:rFonts w:ascii="Symbol" w:hAnsi="Symbol" w:cs="Symbol" w:hint="default"/>
    </w:rPr>
  </w:style>
  <w:style w:type="character" w:customStyle="1" w:styleId="WW8Num11z0">
    <w:name w:val="WW8Num11z0"/>
    <w:rsid w:val="003567F8"/>
    <w:rPr>
      <w:rFonts w:ascii="Symbol" w:hAnsi="Symbol" w:cs="Symbol" w:hint="default"/>
      <w:sz w:val="20"/>
      <w:szCs w:val="22"/>
    </w:rPr>
  </w:style>
  <w:style w:type="character" w:customStyle="1" w:styleId="WW8Num11z1">
    <w:name w:val="WW8Num11z1"/>
    <w:rsid w:val="003567F8"/>
    <w:rPr>
      <w:rFonts w:ascii="Courier New" w:hAnsi="Courier New" w:cs="Courier New" w:hint="default"/>
      <w:sz w:val="20"/>
    </w:rPr>
  </w:style>
  <w:style w:type="character" w:customStyle="1" w:styleId="WW8Num11z2">
    <w:name w:val="WW8Num11z2"/>
    <w:rsid w:val="003567F8"/>
    <w:rPr>
      <w:rFonts w:ascii="Wingdings" w:hAnsi="Wingdings" w:cs="Wingdings" w:hint="default"/>
      <w:sz w:val="20"/>
    </w:rPr>
  </w:style>
  <w:style w:type="character" w:customStyle="1" w:styleId="WW8Num12z0">
    <w:name w:val="WW8Num12z0"/>
    <w:rsid w:val="003567F8"/>
    <w:rPr>
      <w:rFonts w:cs="Times New Roman"/>
    </w:rPr>
  </w:style>
  <w:style w:type="character" w:customStyle="1" w:styleId="WW8Num13z0">
    <w:name w:val="WW8Num13z0"/>
    <w:rsid w:val="003567F8"/>
    <w:rPr>
      <w:rFonts w:ascii="Wingdings" w:hAnsi="Wingdings" w:cs="Wingdings" w:hint="default"/>
    </w:rPr>
  </w:style>
  <w:style w:type="character" w:customStyle="1" w:styleId="WW8Num13z1">
    <w:name w:val="WW8Num13z1"/>
    <w:rsid w:val="003567F8"/>
    <w:rPr>
      <w:rFonts w:ascii="Courier New" w:hAnsi="Courier New" w:cs="Courier New" w:hint="default"/>
    </w:rPr>
  </w:style>
  <w:style w:type="character" w:customStyle="1" w:styleId="WW8Num13z3">
    <w:name w:val="WW8Num13z3"/>
    <w:rsid w:val="003567F8"/>
    <w:rPr>
      <w:rFonts w:ascii="Symbol" w:hAnsi="Symbol" w:cs="Symbol" w:hint="default"/>
    </w:rPr>
  </w:style>
  <w:style w:type="character" w:customStyle="1" w:styleId="WW8Num14z0">
    <w:name w:val="WW8Num14z0"/>
    <w:rsid w:val="003567F8"/>
    <w:rPr>
      <w:rFonts w:ascii="Wingdings" w:hAnsi="Wingdings" w:cs="Wingdings" w:hint="default"/>
    </w:rPr>
  </w:style>
  <w:style w:type="character" w:customStyle="1" w:styleId="WW8Num14z1">
    <w:name w:val="WW8Num14z1"/>
    <w:rsid w:val="003567F8"/>
    <w:rPr>
      <w:rFonts w:ascii="Courier New" w:hAnsi="Courier New" w:cs="Courier New" w:hint="default"/>
    </w:rPr>
  </w:style>
  <w:style w:type="character" w:customStyle="1" w:styleId="WW8Num14z3">
    <w:name w:val="WW8Num14z3"/>
    <w:rsid w:val="003567F8"/>
    <w:rPr>
      <w:rFonts w:ascii="Symbol" w:hAnsi="Symbol" w:cs="Symbol" w:hint="default"/>
    </w:rPr>
  </w:style>
  <w:style w:type="paragraph" w:styleId="Legenda">
    <w:name w:val="caption"/>
    <w:basedOn w:val="Normal"/>
    <w:qFormat/>
    <w:rsid w:val="003567F8"/>
    <w:pPr>
      <w:suppressLineNumbers/>
      <w:spacing w:before="120" w:after="120" w:line="276" w:lineRule="auto"/>
    </w:pPr>
    <w:rPr>
      <w:rFonts w:ascii="Calibri" w:hAnsi="Calibri" w:cs="Mangal"/>
      <w:i/>
      <w:iCs/>
      <w:lang w:eastAsia="zh-CN"/>
    </w:rPr>
  </w:style>
  <w:style w:type="paragraph" w:customStyle="1" w:styleId="Normal1">
    <w:name w:val="Normal1"/>
    <w:rsid w:val="003567F8"/>
    <w:pPr>
      <w:widowControl w:val="0"/>
      <w:suppressAutoHyphens/>
      <w:textAlignment w:val="baseline"/>
    </w:pPr>
    <w:rPr>
      <w:rFonts w:cs="Mangal"/>
      <w:sz w:val="24"/>
      <w:szCs w:val="24"/>
      <w:lang w:eastAsia="zh-CN" w:bidi="hi-IN"/>
    </w:rPr>
  </w:style>
  <w:style w:type="paragraph" w:customStyle="1" w:styleId="PargrafodaLista1">
    <w:name w:val="Parágrafo da Lista1"/>
    <w:basedOn w:val="Normal"/>
    <w:rsid w:val="003567F8"/>
    <w:pPr>
      <w:spacing w:after="120" w:line="360" w:lineRule="auto"/>
      <w:ind w:firstLine="708"/>
      <w:jc w:val="both"/>
    </w:pPr>
    <w:rPr>
      <w:rFonts w:ascii="Calibri" w:hAnsi="Calibri" w:cs="Calibri"/>
      <w:lang w:eastAsia="zh-CN"/>
    </w:rPr>
  </w:style>
  <w:style w:type="paragraph" w:customStyle="1" w:styleId="TableParagraph">
    <w:name w:val="Table Paragraph"/>
    <w:basedOn w:val="Normal"/>
    <w:rsid w:val="003567F8"/>
    <w:pPr>
      <w:widowControl w:val="0"/>
      <w:autoSpaceDE w:val="0"/>
    </w:pPr>
    <w:rPr>
      <w:rFonts w:ascii="Arial" w:hAnsi="Arial" w:cs="Arial"/>
      <w:sz w:val="22"/>
      <w:szCs w:val="22"/>
      <w:lang w:val="pt-PT" w:eastAsia="zh-CN"/>
    </w:rPr>
  </w:style>
  <w:style w:type="paragraph" w:customStyle="1" w:styleId="Standard">
    <w:name w:val="Standard"/>
    <w:rsid w:val="003567F8"/>
    <w:pPr>
      <w:widowControl w:val="0"/>
      <w:suppressAutoHyphens/>
      <w:textAlignment w:val="baseline"/>
    </w:pPr>
    <w:rPr>
      <w:rFonts w:ascii="Calibri" w:hAnsi="Calibri" w:cs="Tahoma"/>
      <w:kern w:val="2"/>
      <w:sz w:val="24"/>
      <w:szCs w:val="24"/>
      <w:lang w:eastAsia="zh-CN"/>
    </w:rPr>
  </w:style>
  <w:style w:type="paragraph" w:customStyle="1" w:styleId="msonormal0">
    <w:name w:val="msonormal"/>
    <w:basedOn w:val="Normal"/>
    <w:rsid w:val="003567F8"/>
    <w:pPr>
      <w:spacing w:before="100" w:after="100"/>
    </w:pPr>
    <w:rPr>
      <w:lang w:eastAsia="zh-CN"/>
    </w:rPr>
  </w:style>
  <w:style w:type="paragraph" w:customStyle="1" w:styleId="font0">
    <w:name w:val="font0"/>
    <w:basedOn w:val="Normal"/>
    <w:rsid w:val="003567F8"/>
    <w:pPr>
      <w:spacing w:before="100" w:after="100"/>
    </w:pPr>
    <w:rPr>
      <w:rFonts w:ascii="Calibri" w:hAnsi="Calibri" w:cs="Calibri"/>
      <w:color w:val="000000"/>
      <w:sz w:val="22"/>
      <w:szCs w:val="22"/>
      <w:lang w:eastAsia="zh-CN"/>
    </w:rPr>
  </w:style>
  <w:style w:type="paragraph" w:customStyle="1" w:styleId="font5">
    <w:name w:val="font5"/>
    <w:basedOn w:val="Normal"/>
    <w:rsid w:val="003567F8"/>
    <w:pPr>
      <w:spacing w:before="100" w:after="100"/>
    </w:pPr>
    <w:rPr>
      <w:rFonts w:ascii="Calibri" w:hAnsi="Calibri" w:cs="Calibri"/>
      <w:b/>
      <w:bCs/>
      <w:lang w:eastAsia="zh-CN"/>
    </w:rPr>
  </w:style>
  <w:style w:type="paragraph" w:customStyle="1" w:styleId="font6">
    <w:name w:val="font6"/>
    <w:basedOn w:val="Normal"/>
    <w:rsid w:val="003567F8"/>
    <w:pPr>
      <w:spacing w:before="100" w:after="100"/>
    </w:pPr>
    <w:rPr>
      <w:rFonts w:ascii="Calibri" w:hAnsi="Calibri" w:cs="Calibri"/>
      <w:lang w:eastAsia="zh-CN"/>
    </w:rPr>
  </w:style>
  <w:style w:type="paragraph" w:customStyle="1" w:styleId="font7">
    <w:name w:val="font7"/>
    <w:basedOn w:val="Normal"/>
    <w:rsid w:val="003567F8"/>
    <w:pPr>
      <w:spacing w:before="100" w:after="100"/>
    </w:pPr>
    <w:rPr>
      <w:rFonts w:ascii="Calibri" w:hAnsi="Calibri" w:cs="Calibri"/>
      <w:color w:val="000000"/>
      <w:sz w:val="21"/>
      <w:szCs w:val="21"/>
      <w:lang w:eastAsia="zh-CN"/>
    </w:rPr>
  </w:style>
  <w:style w:type="paragraph" w:customStyle="1" w:styleId="font8">
    <w:name w:val="font8"/>
    <w:basedOn w:val="Normal"/>
    <w:rsid w:val="003567F8"/>
    <w:pPr>
      <w:spacing w:before="100" w:after="100"/>
    </w:pPr>
    <w:rPr>
      <w:rFonts w:ascii="Calibri" w:hAnsi="Calibri" w:cs="Calibri"/>
      <w:b/>
      <w:bCs/>
      <w:sz w:val="22"/>
      <w:szCs w:val="22"/>
      <w:lang w:eastAsia="zh-CN"/>
    </w:rPr>
  </w:style>
  <w:style w:type="paragraph" w:customStyle="1" w:styleId="font9">
    <w:name w:val="font9"/>
    <w:basedOn w:val="Normal"/>
    <w:rsid w:val="003567F8"/>
    <w:pPr>
      <w:spacing w:before="100" w:after="100"/>
    </w:pPr>
    <w:rPr>
      <w:rFonts w:ascii="Calibri" w:hAnsi="Calibri" w:cs="Calibri"/>
      <w:sz w:val="22"/>
      <w:szCs w:val="22"/>
      <w:lang w:eastAsia="zh-CN"/>
    </w:rPr>
  </w:style>
  <w:style w:type="paragraph" w:customStyle="1" w:styleId="font10">
    <w:name w:val="font10"/>
    <w:basedOn w:val="Normal"/>
    <w:rsid w:val="003567F8"/>
    <w:pPr>
      <w:spacing w:before="100" w:after="100"/>
    </w:pPr>
    <w:rPr>
      <w:rFonts w:ascii="Calibri" w:hAnsi="Calibri" w:cs="Calibri"/>
      <w:sz w:val="21"/>
      <w:szCs w:val="21"/>
      <w:lang w:eastAsia="zh-CN"/>
    </w:rPr>
  </w:style>
  <w:style w:type="paragraph" w:customStyle="1" w:styleId="xl81">
    <w:name w:val="xl81"/>
    <w:basedOn w:val="Normal"/>
    <w:rsid w:val="003567F8"/>
    <w:pPr>
      <w:spacing w:before="100" w:after="100"/>
    </w:pPr>
    <w:rPr>
      <w:sz w:val="16"/>
      <w:szCs w:val="16"/>
      <w:lang w:eastAsia="zh-CN"/>
    </w:rPr>
  </w:style>
  <w:style w:type="paragraph" w:customStyle="1" w:styleId="xl82">
    <w:name w:val="xl82"/>
    <w:basedOn w:val="Normal"/>
    <w:rsid w:val="003567F8"/>
    <w:pPr>
      <w:spacing w:before="100" w:after="100"/>
      <w:jc w:val="center"/>
    </w:pPr>
    <w:rPr>
      <w:sz w:val="16"/>
      <w:szCs w:val="16"/>
      <w:lang w:eastAsia="zh-CN"/>
    </w:rPr>
  </w:style>
  <w:style w:type="paragraph" w:customStyle="1" w:styleId="xl83">
    <w:name w:val="xl83"/>
    <w:basedOn w:val="Normal"/>
    <w:rsid w:val="003567F8"/>
    <w:pPr>
      <w:spacing w:before="100" w:after="100"/>
    </w:pPr>
    <w:rPr>
      <w:sz w:val="18"/>
      <w:szCs w:val="18"/>
      <w:lang w:eastAsia="zh-CN"/>
    </w:rPr>
  </w:style>
  <w:style w:type="paragraph" w:customStyle="1" w:styleId="xl84">
    <w:name w:val="xl84"/>
    <w:basedOn w:val="Normal"/>
    <w:rsid w:val="003567F8"/>
    <w:pPr>
      <w:spacing w:before="100" w:after="100"/>
      <w:jc w:val="center"/>
    </w:pPr>
    <w:rPr>
      <w:sz w:val="18"/>
      <w:szCs w:val="18"/>
      <w:lang w:eastAsia="zh-CN"/>
    </w:rPr>
  </w:style>
  <w:style w:type="paragraph" w:customStyle="1" w:styleId="xl85">
    <w:name w:val="xl85"/>
    <w:basedOn w:val="Normal"/>
    <w:rsid w:val="003567F8"/>
    <w:pPr>
      <w:pBdr>
        <w:top w:val="single" w:sz="4" w:space="0" w:color="000000"/>
        <w:left w:val="single" w:sz="4" w:space="0" w:color="000000"/>
        <w:bottom w:val="single" w:sz="4" w:space="0" w:color="000000"/>
        <w:right w:val="single" w:sz="4" w:space="0" w:color="000000"/>
      </w:pBdr>
      <w:shd w:val="clear" w:color="auto" w:fill="F2F2F2"/>
      <w:spacing w:before="100" w:after="100"/>
      <w:jc w:val="center"/>
      <w:textAlignment w:val="center"/>
    </w:pPr>
    <w:rPr>
      <w:b/>
      <w:bCs/>
      <w:sz w:val="16"/>
      <w:szCs w:val="16"/>
      <w:lang w:eastAsia="zh-CN"/>
    </w:rPr>
  </w:style>
  <w:style w:type="paragraph" w:customStyle="1" w:styleId="xl86">
    <w:name w:val="xl8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87">
    <w:name w:val="xl87"/>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88">
    <w:name w:val="xl88"/>
    <w:basedOn w:val="Normal"/>
    <w:rsid w:val="003567F8"/>
    <w:pPr>
      <w:pBdr>
        <w:top w:val="none" w:sz="0" w:space="0" w:color="000000"/>
        <w:left w:val="single" w:sz="8" w:space="0" w:color="00000A"/>
        <w:bottom w:val="single" w:sz="8" w:space="0" w:color="00000A"/>
        <w:right w:val="single" w:sz="8" w:space="0" w:color="00000A"/>
      </w:pBdr>
      <w:spacing w:before="100" w:after="100"/>
      <w:jc w:val="center"/>
      <w:textAlignment w:val="center"/>
    </w:pPr>
    <w:rPr>
      <w:rFonts w:ascii="Arial" w:hAnsi="Arial" w:cs="Arial"/>
      <w:sz w:val="16"/>
      <w:szCs w:val="16"/>
      <w:lang w:eastAsia="zh-CN"/>
    </w:rPr>
  </w:style>
  <w:style w:type="paragraph" w:customStyle="1" w:styleId="xl89">
    <w:name w:val="xl89"/>
    <w:basedOn w:val="Normal"/>
    <w:rsid w:val="003567F8"/>
    <w:pPr>
      <w:pBdr>
        <w:top w:val="single" w:sz="8" w:space="0" w:color="00000A"/>
        <w:left w:val="single" w:sz="8" w:space="0" w:color="00000A"/>
        <w:bottom w:val="single" w:sz="8" w:space="0" w:color="00000A"/>
        <w:right w:val="single" w:sz="8" w:space="0" w:color="00000A"/>
      </w:pBdr>
      <w:spacing w:before="100" w:after="100"/>
      <w:jc w:val="center"/>
      <w:textAlignment w:val="center"/>
    </w:pPr>
    <w:rPr>
      <w:rFonts w:ascii="Arial" w:hAnsi="Arial" w:cs="Arial"/>
      <w:sz w:val="16"/>
      <w:szCs w:val="16"/>
      <w:lang w:eastAsia="zh-CN"/>
    </w:rPr>
  </w:style>
  <w:style w:type="paragraph" w:customStyle="1" w:styleId="xl90">
    <w:name w:val="xl90"/>
    <w:basedOn w:val="Normal"/>
    <w:rsid w:val="003567F8"/>
    <w:pPr>
      <w:spacing w:before="100" w:after="100"/>
      <w:jc w:val="center"/>
      <w:textAlignment w:val="center"/>
    </w:pPr>
    <w:rPr>
      <w:sz w:val="16"/>
      <w:szCs w:val="16"/>
      <w:lang w:eastAsia="zh-CN"/>
    </w:rPr>
  </w:style>
  <w:style w:type="paragraph" w:customStyle="1" w:styleId="xl91">
    <w:name w:val="xl91"/>
    <w:basedOn w:val="Normal"/>
    <w:rsid w:val="003567F8"/>
    <w:pPr>
      <w:spacing w:before="100" w:after="100"/>
      <w:jc w:val="center"/>
      <w:textAlignment w:val="center"/>
    </w:pPr>
    <w:rPr>
      <w:sz w:val="16"/>
      <w:szCs w:val="16"/>
      <w:lang w:eastAsia="zh-CN"/>
    </w:rPr>
  </w:style>
  <w:style w:type="paragraph" w:customStyle="1" w:styleId="xl92">
    <w:name w:val="xl92"/>
    <w:basedOn w:val="Normal"/>
    <w:rsid w:val="003567F8"/>
    <w:pPr>
      <w:spacing w:before="100" w:after="100"/>
      <w:jc w:val="center"/>
      <w:textAlignment w:val="center"/>
    </w:pPr>
    <w:rPr>
      <w:sz w:val="16"/>
      <w:szCs w:val="16"/>
      <w:lang w:eastAsia="zh-CN"/>
    </w:rPr>
  </w:style>
  <w:style w:type="paragraph" w:customStyle="1" w:styleId="xl93">
    <w:name w:val="xl93"/>
    <w:basedOn w:val="Normal"/>
    <w:rsid w:val="003567F8"/>
    <w:pPr>
      <w:spacing w:before="100" w:after="100"/>
    </w:pPr>
    <w:rPr>
      <w:sz w:val="16"/>
      <w:szCs w:val="16"/>
      <w:lang w:eastAsia="zh-CN"/>
    </w:rPr>
  </w:style>
  <w:style w:type="paragraph" w:customStyle="1" w:styleId="xl94">
    <w:name w:val="xl94"/>
    <w:basedOn w:val="Normal"/>
    <w:rsid w:val="003567F8"/>
    <w:pPr>
      <w:spacing w:before="100" w:after="100"/>
    </w:pPr>
    <w:rPr>
      <w:sz w:val="12"/>
      <w:szCs w:val="12"/>
      <w:lang w:eastAsia="zh-CN"/>
    </w:rPr>
  </w:style>
  <w:style w:type="paragraph" w:customStyle="1" w:styleId="xl95">
    <w:name w:val="xl95"/>
    <w:basedOn w:val="Normal"/>
    <w:rsid w:val="003567F8"/>
    <w:pPr>
      <w:spacing w:before="100" w:after="100"/>
    </w:pPr>
    <w:rPr>
      <w:sz w:val="16"/>
      <w:szCs w:val="16"/>
      <w:lang w:eastAsia="zh-CN"/>
    </w:rPr>
  </w:style>
  <w:style w:type="paragraph" w:customStyle="1" w:styleId="xl96">
    <w:name w:val="xl9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97">
    <w:name w:val="xl97"/>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98">
    <w:name w:val="xl98"/>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16"/>
      <w:szCs w:val="16"/>
      <w:lang w:eastAsia="zh-CN"/>
    </w:rPr>
  </w:style>
  <w:style w:type="paragraph" w:customStyle="1" w:styleId="xl99">
    <w:name w:val="xl99"/>
    <w:basedOn w:val="Normal"/>
    <w:rsid w:val="003567F8"/>
    <w:pPr>
      <w:spacing w:before="100" w:after="100"/>
      <w:jc w:val="center"/>
      <w:textAlignment w:val="center"/>
    </w:pPr>
    <w:rPr>
      <w:sz w:val="16"/>
      <w:szCs w:val="16"/>
      <w:lang w:eastAsia="zh-CN"/>
    </w:rPr>
  </w:style>
  <w:style w:type="paragraph" w:customStyle="1" w:styleId="xl100">
    <w:name w:val="xl100"/>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1">
    <w:name w:val="xl101"/>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2">
    <w:name w:val="xl102"/>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3">
    <w:name w:val="xl103"/>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18"/>
      <w:szCs w:val="18"/>
      <w:lang w:eastAsia="zh-CN"/>
    </w:rPr>
  </w:style>
  <w:style w:type="paragraph" w:customStyle="1" w:styleId="xl104">
    <w:name w:val="xl104"/>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105">
    <w:name w:val="xl105"/>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18"/>
      <w:szCs w:val="18"/>
      <w:lang w:eastAsia="zh-CN"/>
    </w:rPr>
  </w:style>
  <w:style w:type="paragraph" w:customStyle="1" w:styleId="xl106">
    <w:name w:val="xl106"/>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1"/>
      <w:szCs w:val="21"/>
      <w:lang w:eastAsia="zh-CN"/>
    </w:rPr>
  </w:style>
  <w:style w:type="paragraph" w:customStyle="1" w:styleId="xl107">
    <w:name w:val="xl107"/>
    <w:basedOn w:val="Normal"/>
    <w:rsid w:val="003567F8"/>
    <w:pPr>
      <w:shd w:val="clear" w:color="auto" w:fill="999999"/>
      <w:spacing w:before="100" w:after="100"/>
      <w:jc w:val="center"/>
      <w:textAlignment w:val="center"/>
    </w:pPr>
    <w:rPr>
      <w:rFonts w:ascii="Calibri" w:hAnsi="Calibri" w:cs="Calibri"/>
      <w:b/>
      <w:bCs/>
      <w:lang w:eastAsia="zh-CN"/>
    </w:rPr>
  </w:style>
  <w:style w:type="paragraph" w:customStyle="1" w:styleId="xl108">
    <w:name w:val="xl108"/>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sz w:val="21"/>
      <w:szCs w:val="21"/>
      <w:lang w:eastAsia="zh-CN"/>
    </w:rPr>
  </w:style>
  <w:style w:type="paragraph" w:customStyle="1" w:styleId="xl109">
    <w:name w:val="xl109"/>
    <w:basedOn w:val="Normal"/>
    <w:rsid w:val="003567F8"/>
    <w:pPr>
      <w:pBdr>
        <w:top w:val="single" w:sz="4" w:space="0" w:color="000000"/>
        <w:left w:val="single" w:sz="4" w:space="0" w:color="000000"/>
        <w:bottom w:val="single" w:sz="4" w:space="0" w:color="000000"/>
        <w:right w:val="single" w:sz="4" w:space="0" w:color="000000"/>
      </w:pBdr>
      <w:shd w:val="clear" w:color="auto" w:fill="999999"/>
      <w:spacing w:before="100" w:after="100"/>
      <w:jc w:val="center"/>
      <w:textAlignment w:val="center"/>
    </w:pPr>
    <w:rPr>
      <w:rFonts w:ascii="Calibri" w:hAnsi="Calibri" w:cs="Calibri"/>
      <w:b/>
      <w:bCs/>
      <w:lang w:eastAsia="zh-CN"/>
    </w:rPr>
  </w:style>
  <w:style w:type="paragraph" w:customStyle="1" w:styleId="xl110">
    <w:name w:val="xl110"/>
    <w:basedOn w:val="Normal"/>
    <w:rsid w:val="003567F8"/>
    <w:pPr>
      <w:pBdr>
        <w:top w:val="single" w:sz="4" w:space="0" w:color="000000"/>
        <w:left w:val="none" w:sz="0" w:space="0" w:color="000000"/>
        <w:bottom w:val="single" w:sz="4" w:space="0" w:color="000000"/>
        <w:right w:val="none" w:sz="0" w:space="0" w:color="000000"/>
      </w:pBdr>
      <w:shd w:val="clear" w:color="auto" w:fill="999999"/>
      <w:spacing w:before="100" w:after="100"/>
      <w:textAlignment w:val="center"/>
    </w:pPr>
    <w:rPr>
      <w:rFonts w:ascii="Calibri" w:hAnsi="Calibri" w:cs="Calibri"/>
      <w:b/>
      <w:bCs/>
      <w:lang w:eastAsia="zh-CN"/>
    </w:rPr>
  </w:style>
  <w:style w:type="paragraph" w:customStyle="1" w:styleId="xl111">
    <w:name w:val="xl111"/>
    <w:basedOn w:val="Normal"/>
    <w:rsid w:val="003567F8"/>
    <w:pPr>
      <w:pBdr>
        <w:top w:val="none" w:sz="0" w:space="0" w:color="000000"/>
        <w:left w:val="single" w:sz="4" w:space="0" w:color="000000"/>
        <w:bottom w:val="single" w:sz="4" w:space="0" w:color="000000"/>
        <w:right w:val="single" w:sz="4" w:space="0" w:color="000000"/>
      </w:pBdr>
      <w:spacing w:before="100" w:after="100"/>
      <w:jc w:val="center"/>
      <w:textAlignment w:val="center"/>
    </w:pPr>
    <w:rPr>
      <w:sz w:val="21"/>
      <w:szCs w:val="21"/>
      <w:lang w:eastAsia="zh-CN"/>
    </w:rPr>
  </w:style>
  <w:style w:type="paragraph" w:customStyle="1" w:styleId="xl112">
    <w:name w:val="xl112"/>
    <w:basedOn w:val="Normal"/>
    <w:rsid w:val="003567F8"/>
    <w:pPr>
      <w:spacing w:before="100" w:after="100"/>
    </w:pPr>
    <w:rPr>
      <w:sz w:val="18"/>
      <w:szCs w:val="18"/>
      <w:lang w:eastAsia="zh-CN"/>
    </w:rPr>
  </w:style>
  <w:style w:type="paragraph" w:customStyle="1" w:styleId="xl113">
    <w:name w:val="xl113"/>
    <w:basedOn w:val="Normal"/>
    <w:rsid w:val="003567F8"/>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lang w:eastAsia="zh-CN"/>
    </w:rPr>
  </w:style>
  <w:style w:type="paragraph" w:customStyle="1" w:styleId="xl114">
    <w:name w:val="xl114"/>
    <w:basedOn w:val="Normal"/>
    <w:rsid w:val="003567F8"/>
    <w:pPr>
      <w:pBdr>
        <w:top w:val="single" w:sz="4" w:space="0" w:color="000000"/>
        <w:left w:val="single" w:sz="4" w:space="0" w:color="000000"/>
        <w:bottom w:val="single" w:sz="4" w:space="0" w:color="000000"/>
        <w:right w:val="single" w:sz="4" w:space="0" w:color="000000"/>
      </w:pBdr>
      <w:shd w:val="clear" w:color="auto" w:fill="F2F2F2"/>
      <w:spacing w:before="100" w:after="100"/>
      <w:jc w:val="center"/>
      <w:textAlignment w:val="center"/>
    </w:pPr>
    <w:rPr>
      <w:b/>
      <w:bCs/>
      <w:sz w:val="18"/>
      <w:szCs w:val="18"/>
      <w:lang w:eastAsia="zh-CN"/>
    </w:rPr>
  </w:style>
  <w:style w:type="paragraph" w:customStyle="1" w:styleId="textojustificadoarial12">
    <w:name w:val="texto_justificado_arial_12"/>
    <w:basedOn w:val="Normal"/>
    <w:rsid w:val="003567F8"/>
    <w:pPr>
      <w:suppressAutoHyphens w:val="0"/>
      <w:spacing w:before="100" w:beforeAutospacing="1" w:after="100" w:afterAutospacing="1"/>
    </w:pPr>
    <w:rPr>
      <w:lang w:eastAsia="pt-BR"/>
    </w:rPr>
  </w:style>
  <w:style w:type="character" w:customStyle="1" w:styleId="WW8Num14z2">
    <w:name w:val="WW8Num14z2"/>
    <w:rsid w:val="00D57B92"/>
    <w:rPr>
      <w:rFonts w:ascii="Wingdings" w:hAnsi="Wingdings" w:cs="Wingdings" w:hint="default"/>
    </w:rPr>
  </w:style>
  <w:style w:type="character" w:customStyle="1" w:styleId="WW8Num15z0">
    <w:name w:val="WW8Num15z0"/>
    <w:rsid w:val="00D57B92"/>
    <w:rPr>
      <w:rFonts w:ascii="Symbol" w:hAnsi="Symbol" w:cs="Symbol" w:hint="default"/>
    </w:rPr>
  </w:style>
  <w:style w:type="character" w:customStyle="1" w:styleId="WW8Num15z1">
    <w:name w:val="WW8Num15z1"/>
    <w:rsid w:val="00D57B92"/>
    <w:rPr>
      <w:rFonts w:ascii="Courier New" w:hAnsi="Courier New" w:cs="Courier New" w:hint="default"/>
    </w:rPr>
  </w:style>
  <w:style w:type="character" w:customStyle="1" w:styleId="WW8Num15z2">
    <w:name w:val="WW8Num15z2"/>
    <w:rsid w:val="00D57B92"/>
    <w:rPr>
      <w:rFonts w:ascii="Wingdings" w:hAnsi="Wingdings" w:cs="Wingdings" w:hint="default"/>
    </w:rPr>
  </w:style>
  <w:style w:type="character" w:customStyle="1" w:styleId="WW8Num16z1">
    <w:name w:val="WW8Num16z1"/>
    <w:rsid w:val="00D57B92"/>
    <w:rPr>
      <w:rFonts w:ascii="Courier New" w:hAnsi="Courier New" w:cs="Courier New" w:hint="default"/>
    </w:rPr>
  </w:style>
  <w:style w:type="character" w:customStyle="1" w:styleId="WW8Num16z2">
    <w:name w:val="WW8Num16z2"/>
    <w:rsid w:val="00D57B92"/>
    <w:rPr>
      <w:rFonts w:ascii="Wingdings" w:hAnsi="Wingdings" w:cs="Wingdings" w:hint="default"/>
    </w:rPr>
  </w:style>
  <w:style w:type="character" w:customStyle="1" w:styleId="WW8Num17z0">
    <w:name w:val="WW8Num17z0"/>
    <w:rsid w:val="00D57B92"/>
    <w:rPr>
      <w:rFonts w:ascii="Symbol" w:hAnsi="Symbol" w:cs="Symbol" w:hint="default"/>
    </w:rPr>
  </w:style>
  <w:style w:type="character" w:customStyle="1" w:styleId="WW8Num17z1">
    <w:name w:val="WW8Num17z1"/>
    <w:rsid w:val="00D57B92"/>
    <w:rPr>
      <w:rFonts w:ascii="Courier New" w:hAnsi="Courier New" w:cs="Courier New" w:hint="default"/>
    </w:rPr>
  </w:style>
  <w:style w:type="character" w:customStyle="1" w:styleId="WW8Num17z2">
    <w:name w:val="WW8Num17z2"/>
    <w:rsid w:val="00D57B92"/>
    <w:rPr>
      <w:rFonts w:ascii="Wingdings" w:hAnsi="Wingdings" w:cs="Wingdings" w:hint="default"/>
    </w:rPr>
  </w:style>
  <w:style w:type="character" w:customStyle="1" w:styleId="WW8Num18z0">
    <w:name w:val="WW8Num18z0"/>
    <w:rsid w:val="00D57B92"/>
    <w:rPr>
      <w:rFonts w:ascii="Symbol" w:hAnsi="Symbol" w:cs="Symbol" w:hint="default"/>
    </w:rPr>
  </w:style>
  <w:style w:type="character" w:customStyle="1" w:styleId="WW8Num18z1">
    <w:name w:val="WW8Num18z1"/>
    <w:rsid w:val="00D57B92"/>
    <w:rPr>
      <w:rFonts w:ascii="Courier New" w:hAnsi="Courier New" w:cs="Courier New" w:hint="default"/>
    </w:rPr>
  </w:style>
  <w:style w:type="character" w:customStyle="1" w:styleId="WW8Num18z2">
    <w:name w:val="WW8Num18z2"/>
    <w:rsid w:val="00D57B92"/>
    <w:rPr>
      <w:rFonts w:ascii="Wingdings" w:hAnsi="Wingdings" w:cs="Wingdings" w:hint="default"/>
    </w:rPr>
  </w:style>
  <w:style w:type="character" w:customStyle="1" w:styleId="WW8Num19z0">
    <w:name w:val="WW8Num19z0"/>
    <w:rsid w:val="00D57B92"/>
    <w:rPr>
      <w:rFonts w:cs="Times New Roman"/>
    </w:rPr>
  </w:style>
  <w:style w:type="character" w:customStyle="1" w:styleId="WW8Num20z0">
    <w:name w:val="WW8Num20z0"/>
    <w:rsid w:val="00D57B92"/>
    <w:rPr>
      <w:rFonts w:cs="Times New Roman"/>
    </w:rPr>
  </w:style>
  <w:style w:type="character" w:customStyle="1" w:styleId="WW8Num22z0">
    <w:name w:val="WW8Num22z0"/>
    <w:rsid w:val="00D57B92"/>
    <w:rPr>
      <w:rFonts w:ascii="Symbol" w:hAnsi="Symbol" w:cs="Symbol" w:hint="default"/>
    </w:rPr>
  </w:style>
  <w:style w:type="character" w:customStyle="1" w:styleId="WW8Num22z1">
    <w:name w:val="WW8Num22z1"/>
    <w:rsid w:val="00D57B92"/>
    <w:rPr>
      <w:rFonts w:ascii="Courier New" w:hAnsi="Courier New" w:cs="Courier New" w:hint="default"/>
    </w:rPr>
  </w:style>
  <w:style w:type="character" w:customStyle="1" w:styleId="WW8Num22z2">
    <w:name w:val="WW8Num22z2"/>
    <w:rsid w:val="00D57B92"/>
    <w:rPr>
      <w:rFonts w:ascii="Wingdings" w:hAnsi="Wingdings" w:cs="Wingdings" w:hint="default"/>
    </w:rPr>
  </w:style>
  <w:style w:type="character" w:customStyle="1" w:styleId="WW8Num24z0">
    <w:name w:val="WW8Num24z0"/>
    <w:rsid w:val="00D57B92"/>
    <w:rPr>
      <w:rFonts w:cs="Times New Roman"/>
    </w:rPr>
  </w:style>
  <w:style w:type="character" w:customStyle="1" w:styleId="WW8NumSt1z0">
    <w:name w:val="WW8NumSt1z0"/>
    <w:rsid w:val="00D57B92"/>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20673906">
      <w:marLeft w:val="0"/>
      <w:marRight w:val="0"/>
      <w:marTop w:val="0"/>
      <w:marBottom w:val="0"/>
      <w:divBdr>
        <w:top w:val="none" w:sz="0" w:space="0" w:color="auto"/>
        <w:left w:val="none" w:sz="0" w:space="0" w:color="auto"/>
        <w:bottom w:val="none" w:sz="0" w:space="0" w:color="auto"/>
        <w:right w:val="none" w:sz="0" w:space="0" w:color="auto"/>
      </w:divBdr>
    </w:div>
    <w:div w:id="20673907">
      <w:marLeft w:val="0"/>
      <w:marRight w:val="0"/>
      <w:marTop w:val="0"/>
      <w:marBottom w:val="0"/>
      <w:divBdr>
        <w:top w:val="none" w:sz="0" w:space="0" w:color="auto"/>
        <w:left w:val="none" w:sz="0" w:space="0" w:color="auto"/>
        <w:bottom w:val="none" w:sz="0" w:space="0" w:color="auto"/>
        <w:right w:val="none" w:sz="0" w:space="0" w:color="auto"/>
      </w:divBdr>
    </w:div>
    <w:div w:id="20673908">
      <w:marLeft w:val="0"/>
      <w:marRight w:val="0"/>
      <w:marTop w:val="0"/>
      <w:marBottom w:val="0"/>
      <w:divBdr>
        <w:top w:val="none" w:sz="0" w:space="0" w:color="auto"/>
        <w:left w:val="none" w:sz="0" w:space="0" w:color="auto"/>
        <w:bottom w:val="none" w:sz="0" w:space="0" w:color="auto"/>
        <w:right w:val="none" w:sz="0" w:space="0" w:color="auto"/>
      </w:divBdr>
    </w:div>
    <w:div w:id="20673909">
      <w:marLeft w:val="0"/>
      <w:marRight w:val="0"/>
      <w:marTop w:val="0"/>
      <w:marBottom w:val="0"/>
      <w:divBdr>
        <w:top w:val="none" w:sz="0" w:space="0" w:color="auto"/>
        <w:left w:val="none" w:sz="0" w:space="0" w:color="auto"/>
        <w:bottom w:val="none" w:sz="0" w:space="0" w:color="auto"/>
        <w:right w:val="none" w:sz="0" w:space="0" w:color="auto"/>
      </w:divBdr>
    </w:div>
    <w:div w:id="20673910">
      <w:marLeft w:val="0"/>
      <w:marRight w:val="0"/>
      <w:marTop w:val="0"/>
      <w:marBottom w:val="0"/>
      <w:divBdr>
        <w:top w:val="none" w:sz="0" w:space="0" w:color="auto"/>
        <w:left w:val="none" w:sz="0" w:space="0" w:color="auto"/>
        <w:bottom w:val="none" w:sz="0" w:space="0" w:color="auto"/>
        <w:right w:val="none" w:sz="0" w:space="0" w:color="auto"/>
      </w:divBdr>
    </w:div>
    <w:div w:id="20673911">
      <w:marLeft w:val="0"/>
      <w:marRight w:val="0"/>
      <w:marTop w:val="0"/>
      <w:marBottom w:val="0"/>
      <w:divBdr>
        <w:top w:val="none" w:sz="0" w:space="0" w:color="auto"/>
        <w:left w:val="none" w:sz="0" w:space="0" w:color="auto"/>
        <w:bottom w:val="none" w:sz="0" w:space="0" w:color="auto"/>
        <w:right w:val="none" w:sz="0" w:space="0" w:color="auto"/>
      </w:divBdr>
    </w:div>
    <w:div w:id="20673912">
      <w:marLeft w:val="0"/>
      <w:marRight w:val="0"/>
      <w:marTop w:val="0"/>
      <w:marBottom w:val="0"/>
      <w:divBdr>
        <w:top w:val="none" w:sz="0" w:space="0" w:color="auto"/>
        <w:left w:val="none" w:sz="0" w:space="0" w:color="auto"/>
        <w:bottom w:val="none" w:sz="0" w:space="0" w:color="auto"/>
        <w:right w:val="none" w:sz="0" w:space="0" w:color="auto"/>
      </w:divBdr>
    </w:div>
    <w:div w:id="162430410">
      <w:bodyDiv w:val="1"/>
      <w:marLeft w:val="0"/>
      <w:marRight w:val="0"/>
      <w:marTop w:val="0"/>
      <w:marBottom w:val="0"/>
      <w:divBdr>
        <w:top w:val="none" w:sz="0" w:space="0" w:color="auto"/>
        <w:left w:val="none" w:sz="0" w:space="0" w:color="auto"/>
        <w:bottom w:val="none" w:sz="0" w:space="0" w:color="auto"/>
        <w:right w:val="none" w:sz="0" w:space="0" w:color="auto"/>
      </w:divBdr>
    </w:div>
    <w:div w:id="190652919">
      <w:bodyDiv w:val="1"/>
      <w:marLeft w:val="0"/>
      <w:marRight w:val="0"/>
      <w:marTop w:val="0"/>
      <w:marBottom w:val="0"/>
      <w:divBdr>
        <w:top w:val="none" w:sz="0" w:space="0" w:color="auto"/>
        <w:left w:val="none" w:sz="0" w:space="0" w:color="auto"/>
        <w:bottom w:val="none" w:sz="0" w:space="0" w:color="auto"/>
        <w:right w:val="none" w:sz="0" w:space="0" w:color="auto"/>
      </w:divBdr>
    </w:div>
    <w:div w:id="237059850">
      <w:bodyDiv w:val="1"/>
      <w:marLeft w:val="0"/>
      <w:marRight w:val="0"/>
      <w:marTop w:val="0"/>
      <w:marBottom w:val="0"/>
      <w:divBdr>
        <w:top w:val="none" w:sz="0" w:space="0" w:color="auto"/>
        <w:left w:val="none" w:sz="0" w:space="0" w:color="auto"/>
        <w:bottom w:val="none" w:sz="0" w:space="0" w:color="auto"/>
        <w:right w:val="none" w:sz="0" w:space="0" w:color="auto"/>
      </w:divBdr>
    </w:div>
    <w:div w:id="268321111">
      <w:bodyDiv w:val="1"/>
      <w:marLeft w:val="0"/>
      <w:marRight w:val="0"/>
      <w:marTop w:val="0"/>
      <w:marBottom w:val="0"/>
      <w:divBdr>
        <w:top w:val="none" w:sz="0" w:space="0" w:color="auto"/>
        <w:left w:val="none" w:sz="0" w:space="0" w:color="auto"/>
        <w:bottom w:val="none" w:sz="0" w:space="0" w:color="auto"/>
        <w:right w:val="none" w:sz="0" w:space="0" w:color="auto"/>
      </w:divBdr>
    </w:div>
    <w:div w:id="285619628">
      <w:bodyDiv w:val="1"/>
      <w:marLeft w:val="0"/>
      <w:marRight w:val="0"/>
      <w:marTop w:val="0"/>
      <w:marBottom w:val="0"/>
      <w:divBdr>
        <w:top w:val="none" w:sz="0" w:space="0" w:color="auto"/>
        <w:left w:val="none" w:sz="0" w:space="0" w:color="auto"/>
        <w:bottom w:val="none" w:sz="0" w:space="0" w:color="auto"/>
        <w:right w:val="none" w:sz="0" w:space="0" w:color="auto"/>
      </w:divBdr>
    </w:div>
    <w:div w:id="287048974">
      <w:bodyDiv w:val="1"/>
      <w:marLeft w:val="0"/>
      <w:marRight w:val="0"/>
      <w:marTop w:val="0"/>
      <w:marBottom w:val="0"/>
      <w:divBdr>
        <w:top w:val="none" w:sz="0" w:space="0" w:color="auto"/>
        <w:left w:val="none" w:sz="0" w:space="0" w:color="auto"/>
        <w:bottom w:val="none" w:sz="0" w:space="0" w:color="auto"/>
        <w:right w:val="none" w:sz="0" w:space="0" w:color="auto"/>
      </w:divBdr>
      <w:divsChild>
        <w:div w:id="1072972493">
          <w:marLeft w:val="0"/>
          <w:marRight w:val="0"/>
          <w:marTop w:val="0"/>
          <w:marBottom w:val="0"/>
          <w:divBdr>
            <w:top w:val="none" w:sz="0" w:space="0" w:color="auto"/>
            <w:left w:val="none" w:sz="0" w:space="0" w:color="auto"/>
            <w:bottom w:val="none" w:sz="0" w:space="0" w:color="auto"/>
            <w:right w:val="none" w:sz="0" w:space="0" w:color="auto"/>
          </w:divBdr>
        </w:div>
        <w:div w:id="1351641227">
          <w:marLeft w:val="0"/>
          <w:marRight w:val="0"/>
          <w:marTop w:val="0"/>
          <w:marBottom w:val="0"/>
          <w:divBdr>
            <w:top w:val="none" w:sz="0" w:space="0" w:color="auto"/>
            <w:left w:val="none" w:sz="0" w:space="0" w:color="auto"/>
            <w:bottom w:val="none" w:sz="0" w:space="0" w:color="auto"/>
            <w:right w:val="none" w:sz="0" w:space="0" w:color="auto"/>
          </w:divBdr>
        </w:div>
        <w:div w:id="1212310074">
          <w:marLeft w:val="0"/>
          <w:marRight w:val="0"/>
          <w:marTop w:val="0"/>
          <w:marBottom w:val="0"/>
          <w:divBdr>
            <w:top w:val="none" w:sz="0" w:space="0" w:color="auto"/>
            <w:left w:val="none" w:sz="0" w:space="0" w:color="auto"/>
            <w:bottom w:val="none" w:sz="0" w:space="0" w:color="auto"/>
            <w:right w:val="none" w:sz="0" w:space="0" w:color="auto"/>
          </w:divBdr>
        </w:div>
        <w:div w:id="1965189201">
          <w:marLeft w:val="0"/>
          <w:marRight w:val="0"/>
          <w:marTop w:val="0"/>
          <w:marBottom w:val="0"/>
          <w:divBdr>
            <w:top w:val="none" w:sz="0" w:space="0" w:color="auto"/>
            <w:left w:val="none" w:sz="0" w:space="0" w:color="auto"/>
            <w:bottom w:val="none" w:sz="0" w:space="0" w:color="auto"/>
            <w:right w:val="none" w:sz="0" w:space="0" w:color="auto"/>
          </w:divBdr>
        </w:div>
      </w:divsChild>
    </w:div>
    <w:div w:id="365299348">
      <w:bodyDiv w:val="1"/>
      <w:marLeft w:val="0"/>
      <w:marRight w:val="0"/>
      <w:marTop w:val="0"/>
      <w:marBottom w:val="0"/>
      <w:divBdr>
        <w:top w:val="none" w:sz="0" w:space="0" w:color="auto"/>
        <w:left w:val="none" w:sz="0" w:space="0" w:color="auto"/>
        <w:bottom w:val="none" w:sz="0" w:space="0" w:color="auto"/>
        <w:right w:val="none" w:sz="0" w:space="0" w:color="auto"/>
      </w:divBdr>
    </w:div>
    <w:div w:id="404038534">
      <w:bodyDiv w:val="1"/>
      <w:marLeft w:val="0"/>
      <w:marRight w:val="0"/>
      <w:marTop w:val="0"/>
      <w:marBottom w:val="0"/>
      <w:divBdr>
        <w:top w:val="none" w:sz="0" w:space="0" w:color="auto"/>
        <w:left w:val="none" w:sz="0" w:space="0" w:color="auto"/>
        <w:bottom w:val="none" w:sz="0" w:space="0" w:color="auto"/>
        <w:right w:val="none" w:sz="0" w:space="0" w:color="auto"/>
      </w:divBdr>
    </w:div>
    <w:div w:id="434789168">
      <w:bodyDiv w:val="1"/>
      <w:marLeft w:val="0"/>
      <w:marRight w:val="0"/>
      <w:marTop w:val="0"/>
      <w:marBottom w:val="0"/>
      <w:divBdr>
        <w:top w:val="none" w:sz="0" w:space="0" w:color="auto"/>
        <w:left w:val="none" w:sz="0" w:space="0" w:color="auto"/>
        <w:bottom w:val="none" w:sz="0" w:space="0" w:color="auto"/>
        <w:right w:val="none" w:sz="0" w:space="0" w:color="auto"/>
      </w:divBdr>
    </w:div>
    <w:div w:id="497116785">
      <w:bodyDiv w:val="1"/>
      <w:marLeft w:val="0"/>
      <w:marRight w:val="0"/>
      <w:marTop w:val="0"/>
      <w:marBottom w:val="0"/>
      <w:divBdr>
        <w:top w:val="none" w:sz="0" w:space="0" w:color="auto"/>
        <w:left w:val="none" w:sz="0" w:space="0" w:color="auto"/>
        <w:bottom w:val="none" w:sz="0" w:space="0" w:color="auto"/>
        <w:right w:val="none" w:sz="0" w:space="0" w:color="auto"/>
      </w:divBdr>
    </w:div>
    <w:div w:id="524052165">
      <w:bodyDiv w:val="1"/>
      <w:marLeft w:val="0"/>
      <w:marRight w:val="0"/>
      <w:marTop w:val="0"/>
      <w:marBottom w:val="0"/>
      <w:divBdr>
        <w:top w:val="none" w:sz="0" w:space="0" w:color="auto"/>
        <w:left w:val="none" w:sz="0" w:space="0" w:color="auto"/>
        <w:bottom w:val="none" w:sz="0" w:space="0" w:color="auto"/>
        <w:right w:val="none" w:sz="0" w:space="0" w:color="auto"/>
      </w:divBdr>
    </w:div>
    <w:div w:id="524557864">
      <w:bodyDiv w:val="1"/>
      <w:marLeft w:val="0"/>
      <w:marRight w:val="0"/>
      <w:marTop w:val="0"/>
      <w:marBottom w:val="0"/>
      <w:divBdr>
        <w:top w:val="none" w:sz="0" w:space="0" w:color="auto"/>
        <w:left w:val="none" w:sz="0" w:space="0" w:color="auto"/>
        <w:bottom w:val="none" w:sz="0" w:space="0" w:color="auto"/>
        <w:right w:val="none" w:sz="0" w:space="0" w:color="auto"/>
      </w:divBdr>
    </w:div>
    <w:div w:id="578440515">
      <w:bodyDiv w:val="1"/>
      <w:marLeft w:val="0"/>
      <w:marRight w:val="0"/>
      <w:marTop w:val="0"/>
      <w:marBottom w:val="0"/>
      <w:divBdr>
        <w:top w:val="none" w:sz="0" w:space="0" w:color="auto"/>
        <w:left w:val="none" w:sz="0" w:space="0" w:color="auto"/>
        <w:bottom w:val="none" w:sz="0" w:space="0" w:color="auto"/>
        <w:right w:val="none" w:sz="0" w:space="0" w:color="auto"/>
      </w:divBdr>
    </w:div>
    <w:div w:id="652297835">
      <w:bodyDiv w:val="1"/>
      <w:marLeft w:val="0"/>
      <w:marRight w:val="0"/>
      <w:marTop w:val="0"/>
      <w:marBottom w:val="0"/>
      <w:divBdr>
        <w:top w:val="none" w:sz="0" w:space="0" w:color="auto"/>
        <w:left w:val="none" w:sz="0" w:space="0" w:color="auto"/>
        <w:bottom w:val="none" w:sz="0" w:space="0" w:color="auto"/>
        <w:right w:val="none" w:sz="0" w:space="0" w:color="auto"/>
      </w:divBdr>
    </w:div>
    <w:div w:id="695890771">
      <w:bodyDiv w:val="1"/>
      <w:marLeft w:val="0"/>
      <w:marRight w:val="0"/>
      <w:marTop w:val="0"/>
      <w:marBottom w:val="0"/>
      <w:divBdr>
        <w:top w:val="none" w:sz="0" w:space="0" w:color="auto"/>
        <w:left w:val="none" w:sz="0" w:space="0" w:color="auto"/>
        <w:bottom w:val="none" w:sz="0" w:space="0" w:color="auto"/>
        <w:right w:val="none" w:sz="0" w:space="0" w:color="auto"/>
      </w:divBdr>
    </w:div>
    <w:div w:id="697238525">
      <w:bodyDiv w:val="1"/>
      <w:marLeft w:val="0"/>
      <w:marRight w:val="0"/>
      <w:marTop w:val="0"/>
      <w:marBottom w:val="0"/>
      <w:divBdr>
        <w:top w:val="none" w:sz="0" w:space="0" w:color="auto"/>
        <w:left w:val="none" w:sz="0" w:space="0" w:color="auto"/>
        <w:bottom w:val="none" w:sz="0" w:space="0" w:color="auto"/>
        <w:right w:val="none" w:sz="0" w:space="0" w:color="auto"/>
      </w:divBdr>
    </w:div>
    <w:div w:id="825127695">
      <w:bodyDiv w:val="1"/>
      <w:marLeft w:val="0"/>
      <w:marRight w:val="0"/>
      <w:marTop w:val="0"/>
      <w:marBottom w:val="0"/>
      <w:divBdr>
        <w:top w:val="none" w:sz="0" w:space="0" w:color="auto"/>
        <w:left w:val="none" w:sz="0" w:space="0" w:color="auto"/>
        <w:bottom w:val="none" w:sz="0" w:space="0" w:color="auto"/>
        <w:right w:val="none" w:sz="0" w:space="0" w:color="auto"/>
      </w:divBdr>
    </w:div>
    <w:div w:id="873080548">
      <w:bodyDiv w:val="1"/>
      <w:marLeft w:val="0"/>
      <w:marRight w:val="0"/>
      <w:marTop w:val="0"/>
      <w:marBottom w:val="0"/>
      <w:divBdr>
        <w:top w:val="none" w:sz="0" w:space="0" w:color="auto"/>
        <w:left w:val="none" w:sz="0" w:space="0" w:color="auto"/>
        <w:bottom w:val="none" w:sz="0" w:space="0" w:color="auto"/>
        <w:right w:val="none" w:sz="0" w:space="0" w:color="auto"/>
      </w:divBdr>
    </w:div>
    <w:div w:id="997268077">
      <w:bodyDiv w:val="1"/>
      <w:marLeft w:val="0"/>
      <w:marRight w:val="0"/>
      <w:marTop w:val="0"/>
      <w:marBottom w:val="0"/>
      <w:divBdr>
        <w:top w:val="none" w:sz="0" w:space="0" w:color="auto"/>
        <w:left w:val="none" w:sz="0" w:space="0" w:color="auto"/>
        <w:bottom w:val="none" w:sz="0" w:space="0" w:color="auto"/>
        <w:right w:val="none" w:sz="0" w:space="0" w:color="auto"/>
      </w:divBdr>
    </w:div>
    <w:div w:id="1016226354">
      <w:bodyDiv w:val="1"/>
      <w:marLeft w:val="0"/>
      <w:marRight w:val="0"/>
      <w:marTop w:val="0"/>
      <w:marBottom w:val="0"/>
      <w:divBdr>
        <w:top w:val="none" w:sz="0" w:space="0" w:color="auto"/>
        <w:left w:val="none" w:sz="0" w:space="0" w:color="auto"/>
        <w:bottom w:val="none" w:sz="0" w:space="0" w:color="auto"/>
        <w:right w:val="none" w:sz="0" w:space="0" w:color="auto"/>
      </w:divBdr>
    </w:div>
    <w:div w:id="1033068845">
      <w:bodyDiv w:val="1"/>
      <w:marLeft w:val="0"/>
      <w:marRight w:val="0"/>
      <w:marTop w:val="0"/>
      <w:marBottom w:val="0"/>
      <w:divBdr>
        <w:top w:val="none" w:sz="0" w:space="0" w:color="auto"/>
        <w:left w:val="none" w:sz="0" w:space="0" w:color="auto"/>
        <w:bottom w:val="none" w:sz="0" w:space="0" w:color="auto"/>
        <w:right w:val="none" w:sz="0" w:space="0" w:color="auto"/>
      </w:divBdr>
    </w:div>
    <w:div w:id="1132212249">
      <w:bodyDiv w:val="1"/>
      <w:marLeft w:val="0"/>
      <w:marRight w:val="0"/>
      <w:marTop w:val="0"/>
      <w:marBottom w:val="0"/>
      <w:divBdr>
        <w:top w:val="none" w:sz="0" w:space="0" w:color="auto"/>
        <w:left w:val="none" w:sz="0" w:space="0" w:color="auto"/>
        <w:bottom w:val="none" w:sz="0" w:space="0" w:color="auto"/>
        <w:right w:val="none" w:sz="0" w:space="0" w:color="auto"/>
      </w:divBdr>
    </w:div>
    <w:div w:id="1177118025">
      <w:bodyDiv w:val="1"/>
      <w:marLeft w:val="0"/>
      <w:marRight w:val="0"/>
      <w:marTop w:val="0"/>
      <w:marBottom w:val="0"/>
      <w:divBdr>
        <w:top w:val="none" w:sz="0" w:space="0" w:color="auto"/>
        <w:left w:val="none" w:sz="0" w:space="0" w:color="auto"/>
        <w:bottom w:val="none" w:sz="0" w:space="0" w:color="auto"/>
        <w:right w:val="none" w:sz="0" w:space="0" w:color="auto"/>
      </w:divBdr>
    </w:div>
    <w:div w:id="1287859002">
      <w:bodyDiv w:val="1"/>
      <w:marLeft w:val="0"/>
      <w:marRight w:val="0"/>
      <w:marTop w:val="0"/>
      <w:marBottom w:val="0"/>
      <w:divBdr>
        <w:top w:val="none" w:sz="0" w:space="0" w:color="auto"/>
        <w:left w:val="none" w:sz="0" w:space="0" w:color="auto"/>
        <w:bottom w:val="none" w:sz="0" w:space="0" w:color="auto"/>
        <w:right w:val="none" w:sz="0" w:space="0" w:color="auto"/>
      </w:divBdr>
    </w:div>
    <w:div w:id="1383167754">
      <w:bodyDiv w:val="1"/>
      <w:marLeft w:val="0"/>
      <w:marRight w:val="0"/>
      <w:marTop w:val="0"/>
      <w:marBottom w:val="0"/>
      <w:divBdr>
        <w:top w:val="none" w:sz="0" w:space="0" w:color="auto"/>
        <w:left w:val="none" w:sz="0" w:space="0" w:color="auto"/>
        <w:bottom w:val="none" w:sz="0" w:space="0" w:color="auto"/>
        <w:right w:val="none" w:sz="0" w:space="0" w:color="auto"/>
      </w:divBdr>
    </w:div>
    <w:div w:id="1400978245">
      <w:bodyDiv w:val="1"/>
      <w:marLeft w:val="0"/>
      <w:marRight w:val="0"/>
      <w:marTop w:val="0"/>
      <w:marBottom w:val="0"/>
      <w:divBdr>
        <w:top w:val="none" w:sz="0" w:space="0" w:color="auto"/>
        <w:left w:val="none" w:sz="0" w:space="0" w:color="auto"/>
        <w:bottom w:val="none" w:sz="0" w:space="0" w:color="auto"/>
        <w:right w:val="none" w:sz="0" w:space="0" w:color="auto"/>
      </w:divBdr>
    </w:div>
    <w:div w:id="1598949790">
      <w:bodyDiv w:val="1"/>
      <w:marLeft w:val="0"/>
      <w:marRight w:val="0"/>
      <w:marTop w:val="0"/>
      <w:marBottom w:val="0"/>
      <w:divBdr>
        <w:top w:val="none" w:sz="0" w:space="0" w:color="auto"/>
        <w:left w:val="none" w:sz="0" w:space="0" w:color="auto"/>
        <w:bottom w:val="none" w:sz="0" w:space="0" w:color="auto"/>
        <w:right w:val="none" w:sz="0" w:space="0" w:color="auto"/>
      </w:divBdr>
      <w:divsChild>
        <w:div w:id="389035861">
          <w:marLeft w:val="0"/>
          <w:marRight w:val="0"/>
          <w:marTop w:val="107"/>
          <w:marBottom w:val="240"/>
          <w:divBdr>
            <w:top w:val="none" w:sz="0" w:space="0" w:color="auto"/>
            <w:left w:val="none" w:sz="0" w:space="0" w:color="auto"/>
            <w:bottom w:val="none" w:sz="0" w:space="0" w:color="auto"/>
            <w:right w:val="none" w:sz="0" w:space="0" w:color="auto"/>
          </w:divBdr>
        </w:div>
        <w:div w:id="2140411065">
          <w:marLeft w:val="0"/>
          <w:marRight w:val="0"/>
          <w:marTop w:val="107"/>
          <w:marBottom w:val="240"/>
          <w:divBdr>
            <w:top w:val="none" w:sz="0" w:space="0" w:color="auto"/>
            <w:left w:val="none" w:sz="0" w:space="0" w:color="auto"/>
            <w:bottom w:val="none" w:sz="0" w:space="0" w:color="auto"/>
            <w:right w:val="none" w:sz="0" w:space="0" w:color="auto"/>
          </w:divBdr>
        </w:div>
      </w:divsChild>
    </w:div>
    <w:div w:id="1657682351">
      <w:bodyDiv w:val="1"/>
      <w:marLeft w:val="0"/>
      <w:marRight w:val="0"/>
      <w:marTop w:val="0"/>
      <w:marBottom w:val="0"/>
      <w:divBdr>
        <w:top w:val="none" w:sz="0" w:space="0" w:color="auto"/>
        <w:left w:val="none" w:sz="0" w:space="0" w:color="auto"/>
        <w:bottom w:val="none" w:sz="0" w:space="0" w:color="auto"/>
        <w:right w:val="none" w:sz="0" w:space="0" w:color="auto"/>
      </w:divBdr>
    </w:div>
    <w:div w:id="1666085494">
      <w:bodyDiv w:val="1"/>
      <w:marLeft w:val="0"/>
      <w:marRight w:val="0"/>
      <w:marTop w:val="0"/>
      <w:marBottom w:val="0"/>
      <w:divBdr>
        <w:top w:val="none" w:sz="0" w:space="0" w:color="auto"/>
        <w:left w:val="none" w:sz="0" w:space="0" w:color="auto"/>
        <w:bottom w:val="none" w:sz="0" w:space="0" w:color="auto"/>
        <w:right w:val="none" w:sz="0" w:space="0" w:color="auto"/>
      </w:divBdr>
    </w:div>
    <w:div w:id="1714889286">
      <w:bodyDiv w:val="1"/>
      <w:marLeft w:val="0"/>
      <w:marRight w:val="0"/>
      <w:marTop w:val="0"/>
      <w:marBottom w:val="0"/>
      <w:divBdr>
        <w:top w:val="none" w:sz="0" w:space="0" w:color="auto"/>
        <w:left w:val="none" w:sz="0" w:space="0" w:color="auto"/>
        <w:bottom w:val="none" w:sz="0" w:space="0" w:color="auto"/>
        <w:right w:val="none" w:sz="0" w:space="0" w:color="auto"/>
      </w:divBdr>
    </w:div>
    <w:div w:id="1739473668">
      <w:bodyDiv w:val="1"/>
      <w:marLeft w:val="0"/>
      <w:marRight w:val="0"/>
      <w:marTop w:val="0"/>
      <w:marBottom w:val="0"/>
      <w:divBdr>
        <w:top w:val="none" w:sz="0" w:space="0" w:color="auto"/>
        <w:left w:val="none" w:sz="0" w:space="0" w:color="auto"/>
        <w:bottom w:val="none" w:sz="0" w:space="0" w:color="auto"/>
        <w:right w:val="none" w:sz="0" w:space="0" w:color="auto"/>
      </w:divBdr>
    </w:div>
    <w:div w:id="1768503662">
      <w:bodyDiv w:val="1"/>
      <w:marLeft w:val="0"/>
      <w:marRight w:val="0"/>
      <w:marTop w:val="0"/>
      <w:marBottom w:val="0"/>
      <w:divBdr>
        <w:top w:val="none" w:sz="0" w:space="0" w:color="auto"/>
        <w:left w:val="none" w:sz="0" w:space="0" w:color="auto"/>
        <w:bottom w:val="none" w:sz="0" w:space="0" w:color="auto"/>
        <w:right w:val="none" w:sz="0" w:space="0" w:color="auto"/>
      </w:divBdr>
    </w:div>
    <w:div w:id="1777939796">
      <w:bodyDiv w:val="1"/>
      <w:marLeft w:val="0"/>
      <w:marRight w:val="0"/>
      <w:marTop w:val="0"/>
      <w:marBottom w:val="0"/>
      <w:divBdr>
        <w:top w:val="none" w:sz="0" w:space="0" w:color="auto"/>
        <w:left w:val="none" w:sz="0" w:space="0" w:color="auto"/>
        <w:bottom w:val="none" w:sz="0" w:space="0" w:color="auto"/>
        <w:right w:val="none" w:sz="0" w:space="0" w:color="auto"/>
      </w:divBdr>
    </w:div>
    <w:div w:id="1903447945">
      <w:bodyDiv w:val="1"/>
      <w:marLeft w:val="0"/>
      <w:marRight w:val="0"/>
      <w:marTop w:val="0"/>
      <w:marBottom w:val="0"/>
      <w:divBdr>
        <w:top w:val="none" w:sz="0" w:space="0" w:color="auto"/>
        <w:left w:val="none" w:sz="0" w:space="0" w:color="auto"/>
        <w:bottom w:val="none" w:sz="0" w:space="0" w:color="auto"/>
        <w:right w:val="none" w:sz="0" w:space="0" w:color="auto"/>
      </w:divBdr>
    </w:div>
    <w:div w:id="2039118083">
      <w:bodyDiv w:val="1"/>
      <w:marLeft w:val="0"/>
      <w:marRight w:val="0"/>
      <w:marTop w:val="0"/>
      <w:marBottom w:val="0"/>
      <w:divBdr>
        <w:top w:val="none" w:sz="0" w:space="0" w:color="auto"/>
        <w:left w:val="none" w:sz="0" w:space="0" w:color="auto"/>
        <w:bottom w:val="none" w:sz="0" w:space="0" w:color="auto"/>
        <w:right w:val="none" w:sz="0" w:space="0" w:color="auto"/>
      </w:divBdr>
    </w:div>
    <w:div w:id="2074742392">
      <w:bodyDiv w:val="1"/>
      <w:marLeft w:val="0"/>
      <w:marRight w:val="0"/>
      <w:marTop w:val="0"/>
      <w:marBottom w:val="0"/>
      <w:divBdr>
        <w:top w:val="none" w:sz="0" w:space="0" w:color="auto"/>
        <w:left w:val="none" w:sz="0" w:space="0" w:color="auto"/>
        <w:bottom w:val="none" w:sz="0" w:space="0" w:color="auto"/>
        <w:right w:val="none" w:sz="0" w:space="0" w:color="auto"/>
      </w:divBdr>
    </w:div>
    <w:div w:id="2082024895">
      <w:bodyDiv w:val="1"/>
      <w:marLeft w:val="0"/>
      <w:marRight w:val="0"/>
      <w:marTop w:val="0"/>
      <w:marBottom w:val="0"/>
      <w:divBdr>
        <w:top w:val="none" w:sz="0" w:space="0" w:color="auto"/>
        <w:left w:val="none" w:sz="0" w:space="0" w:color="auto"/>
        <w:bottom w:val="none" w:sz="0" w:space="0" w:color="auto"/>
        <w:right w:val="none" w:sz="0" w:space="0" w:color="auto"/>
      </w:divBdr>
    </w:div>
    <w:div w:id="21413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92F3-033A-41C3-9659-24D10380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2951</Words>
  <Characters>15940</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PROVISÓRIO</vt:lpstr>
      <vt:lpstr>PROVISÓRIO</vt:lpstr>
    </vt:vector>
  </TitlesOfParts>
  <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luciano.batista</cp:lastModifiedBy>
  <cp:revision>3</cp:revision>
  <cp:lastPrinted>2022-04-07T19:44:00Z</cp:lastPrinted>
  <dcterms:created xsi:type="dcterms:W3CDTF">2022-04-12T18:20:00Z</dcterms:created>
  <dcterms:modified xsi:type="dcterms:W3CDTF">2022-04-12T18:30:00Z</dcterms:modified>
</cp:coreProperties>
</file>