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right" w:tblpY="-796"/>
        <w:tblW w:w="3556" w:type="dxa"/>
        <w:tblLook w:val="04A0"/>
      </w:tblPr>
      <w:tblGrid>
        <w:gridCol w:w="3556"/>
      </w:tblGrid>
      <w:tr w:rsidR="00827ED8" w:rsidTr="24482F1C">
        <w:trPr>
          <w:trHeight w:val="334"/>
        </w:trPr>
        <w:tc>
          <w:tcPr>
            <w:tcW w:w="3556" w:type="dxa"/>
          </w:tcPr>
          <w:p w:rsidR="00827ED8" w:rsidRPr="00007DCB" w:rsidRDefault="00827ED8" w:rsidP="00827ED8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007DCB">
              <w:rPr>
                <w:rFonts w:ascii="Tahoma" w:hAnsi="Tahoma" w:cs="Tahoma"/>
                <w:b/>
                <w:sz w:val="16"/>
                <w:szCs w:val="14"/>
              </w:rPr>
              <w:t>Nº. PEDIDO DE PAUTA</w:t>
            </w:r>
          </w:p>
          <w:p w:rsidR="00827ED8" w:rsidRPr="00007DCB" w:rsidRDefault="00827ED8" w:rsidP="00827ED8">
            <w:pPr>
              <w:jc w:val="center"/>
              <w:rPr>
                <w:rFonts w:ascii="Tahoma" w:hAnsi="Tahoma" w:cs="Tahoma"/>
                <w:sz w:val="16"/>
                <w:szCs w:val="14"/>
              </w:rPr>
            </w:pPr>
          </w:p>
          <w:p w:rsidR="00827ED8" w:rsidRPr="00007DCB" w:rsidRDefault="00D64740" w:rsidP="00827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7D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ED8" w:rsidRPr="00007D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07DCB">
              <w:rPr>
                <w:rFonts w:ascii="Tahoma" w:hAnsi="Tahoma" w:cs="Tahoma"/>
                <w:sz w:val="16"/>
                <w:szCs w:val="16"/>
              </w:rPr>
            </w:r>
            <w:r w:rsidRPr="00007D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27ED8" w:rsidRPr="00007DCB">
              <w:rPr>
                <w:rFonts w:ascii="Tahoma" w:hAnsi="Tahoma" w:cs="Tahoma"/>
                <w:sz w:val="16"/>
                <w:szCs w:val="16"/>
              </w:rPr>
              <w:t> </w:t>
            </w:r>
            <w:r w:rsidR="00827ED8" w:rsidRPr="00007DCB">
              <w:rPr>
                <w:rFonts w:ascii="Tahoma" w:hAnsi="Tahoma" w:cs="Tahoma"/>
                <w:sz w:val="16"/>
                <w:szCs w:val="16"/>
              </w:rPr>
              <w:t> </w:t>
            </w:r>
            <w:r w:rsidR="00827ED8" w:rsidRPr="00007DCB">
              <w:rPr>
                <w:rFonts w:ascii="Tahoma" w:hAnsi="Tahoma" w:cs="Tahoma"/>
                <w:sz w:val="16"/>
                <w:szCs w:val="16"/>
              </w:rPr>
              <w:t> </w:t>
            </w:r>
            <w:r w:rsidR="00827ED8" w:rsidRPr="00007DCB">
              <w:rPr>
                <w:rFonts w:ascii="Tahoma" w:hAnsi="Tahoma" w:cs="Tahoma"/>
                <w:sz w:val="16"/>
                <w:szCs w:val="16"/>
              </w:rPr>
              <w:t> </w:t>
            </w:r>
            <w:r w:rsidR="00827ED8" w:rsidRPr="00007DCB">
              <w:rPr>
                <w:rFonts w:ascii="Tahoma" w:hAnsi="Tahoma" w:cs="Tahoma"/>
                <w:sz w:val="16"/>
                <w:szCs w:val="16"/>
              </w:rPr>
              <w:t> </w:t>
            </w:r>
            <w:r w:rsidRPr="00007D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173E">
              <w:rPr>
                <w:rFonts w:ascii="Tahoma" w:hAnsi="Tahoma" w:cs="Tahoma"/>
                <w:sz w:val="16"/>
                <w:szCs w:val="16"/>
              </w:rPr>
              <w:t>/202</w:t>
            </w:r>
            <w:r w:rsidR="00AE5524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827ED8" w:rsidRPr="00007DCB" w:rsidRDefault="00827ED8" w:rsidP="00827ED8">
            <w:pPr>
              <w:jc w:val="center"/>
              <w:rPr>
                <w:rFonts w:ascii="Tahoma" w:hAnsi="Tahoma" w:cs="Tahoma"/>
                <w:sz w:val="16"/>
                <w:szCs w:val="14"/>
              </w:rPr>
            </w:pPr>
          </w:p>
          <w:p w:rsidR="00827ED8" w:rsidRPr="002B14C2" w:rsidRDefault="00827ED8" w:rsidP="00827ED8">
            <w:pPr>
              <w:jc w:val="center"/>
              <w:rPr>
                <w:sz w:val="16"/>
                <w:szCs w:val="16"/>
              </w:rPr>
            </w:pPr>
            <w:r w:rsidRPr="00007DCB">
              <w:rPr>
                <w:rFonts w:ascii="Tahoma" w:hAnsi="Tahoma" w:cs="Tahoma"/>
                <w:sz w:val="16"/>
                <w:szCs w:val="14"/>
              </w:rPr>
              <w:t>(Uso exclusivo da SECULT)</w:t>
            </w:r>
          </w:p>
        </w:tc>
      </w:tr>
    </w:tbl>
    <w:p w:rsidR="001F042F" w:rsidRDefault="00232762" w:rsidP="001F04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4183126</wp:posOffset>
            </wp:positionH>
            <wp:positionV relativeFrom="paragraph">
              <wp:posOffset>-147676</wp:posOffset>
            </wp:positionV>
            <wp:extent cx="1084910" cy="599847"/>
            <wp:effectExtent l="19050" t="0" r="940" b="0"/>
            <wp:wrapNone/>
            <wp:docPr id="3" name="Imagem 2" descr="espacos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cos-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10" cy="59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2F" w:rsidRDefault="001F042F" w:rsidP="0071192F">
      <w:pPr>
        <w:jc w:val="center"/>
      </w:pPr>
    </w:p>
    <w:p w:rsidR="00CB66DD" w:rsidRPr="005F59DB" w:rsidRDefault="009131ED" w:rsidP="00232762">
      <w:pPr>
        <w:spacing w:after="240"/>
        <w:ind w:left="4956" w:firstLine="708"/>
        <w:rPr>
          <w:rFonts w:ascii="Tahoma" w:hAnsi="Tahoma" w:cs="Tahoma"/>
          <w:b/>
          <w:bCs/>
          <w:sz w:val="20"/>
          <w:szCs w:val="20"/>
        </w:rPr>
      </w:pPr>
      <w:r w:rsidRPr="005F59DB">
        <w:rPr>
          <w:rFonts w:ascii="Tahoma" w:hAnsi="Tahoma" w:cs="Tahoma"/>
          <w:b/>
          <w:bCs/>
          <w:sz w:val="20"/>
          <w:szCs w:val="20"/>
        </w:rPr>
        <w:t xml:space="preserve">FORMULÁRIO DE </w:t>
      </w:r>
      <w:r w:rsidR="001F042F" w:rsidRPr="005F59DB">
        <w:rPr>
          <w:rFonts w:ascii="Tahoma" w:hAnsi="Tahoma" w:cs="Tahoma"/>
          <w:b/>
          <w:bCs/>
          <w:sz w:val="20"/>
          <w:szCs w:val="20"/>
        </w:rPr>
        <w:t>PEDIDO DE PAUTA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6"/>
        <w:gridCol w:w="128"/>
        <w:gridCol w:w="864"/>
        <w:gridCol w:w="37"/>
        <w:gridCol w:w="425"/>
        <w:gridCol w:w="354"/>
        <w:gridCol w:w="134"/>
        <w:gridCol w:w="363"/>
        <w:gridCol w:w="425"/>
        <w:gridCol w:w="567"/>
        <w:gridCol w:w="387"/>
        <w:gridCol w:w="38"/>
        <w:gridCol w:w="325"/>
        <w:gridCol w:w="487"/>
        <w:gridCol w:w="147"/>
        <w:gridCol w:w="742"/>
        <w:gridCol w:w="757"/>
        <w:gridCol w:w="94"/>
        <w:gridCol w:w="708"/>
        <w:gridCol w:w="142"/>
        <w:gridCol w:w="284"/>
        <w:gridCol w:w="954"/>
        <w:gridCol w:w="321"/>
        <w:gridCol w:w="426"/>
        <w:gridCol w:w="708"/>
        <w:gridCol w:w="284"/>
        <w:gridCol w:w="283"/>
        <w:gridCol w:w="284"/>
        <w:gridCol w:w="283"/>
        <w:gridCol w:w="142"/>
        <w:gridCol w:w="602"/>
        <w:gridCol w:w="107"/>
        <w:gridCol w:w="850"/>
        <w:gridCol w:w="18"/>
        <w:gridCol w:w="975"/>
      </w:tblGrid>
      <w:tr w:rsidR="00A4762C" w:rsidRPr="00FE5030" w:rsidTr="00944140">
        <w:trPr>
          <w:trHeight w:val="9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A4762C" w:rsidRPr="00FE5030" w:rsidRDefault="00A4762C" w:rsidP="00A4762C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bCs/>
                <w:color w:val="FFFFFF"/>
                <w:sz w:val="18"/>
                <w:szCs w:val="18"/>
              </w:rPr>
              <w:t>1. IDENTIFICAÇÃO DO PROPONENTE</w:t>
            </w:r>
          </w:p>
        </w:tc>
      </w:tr>
      <w:tr w:rsidR="00A4762C" w:rsidRPr="00FE5030" w:rsidTr="00DE3BA8">
        <w:trPr>
          <w:cantSplit/>
          <w:trHeight w:val="336"/>
        </w:trPr>
        <w:tc>
          <w:tcPr>
            <w:tcW w:w="8412" w:type="dxa"/>
            <w:gridSpan w:val="18"/>
            <w:shd w:val="clear" w:color="auto" w:fill="auto"/>
            <w:vAlign w:val="center"/>
          </w:tcPr>
          <w:p w:rsidR="00A4762C" w:rsidRPr="00FE5030" w:rsidRDefault="00A4762C" w:rsidP="003720B5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Nome completo do representante/responsável: </w:t>
            </w:r>
            <w:bookmarkStart w:id="0" w:name="Texto17"/>
            <w:r w:rsidR="00D6474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720B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>
              <w:rPr>
                <w:rFonts w:ascii="Tahoma" w:hAnsi="Tahoma" w:cs="Tahoma"/>
                <w:sz w:val="17"/>
                <w:szCs w:val="17"/>
              </w:rPr>
            </w:r>
            <w:r w:rsidR="00D6474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3720B5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720B5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720B5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720B5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720B5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7465" w:type="dxa"/>
            <w:gridSpan w:val="18"/>
            <w:shd w:val="clear" w:color="auto" w:fill="auto"/>
            <w:vAlign w:val="center"/>
          </w:tcPr>
          <w:p w:rsidR="00A4762C" w:rsidRPr="00FE5030" w:rsidRDefault="00A4762C" w:rsidP="00C27CD7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sz w:val="17"/>
                <w:szCs w:val="17"/>
              </w:rPr>
              <w:t>CPF:</w:t>
            </w:r>
          </w:p>
        </w:tc>
      </w:tr>
      <w:tr w:rsidR="00A4762C" w:rsidRPr="00FE5030" w:rsidTr="00DE3BA8">
        <w:trPr>
          <w:cantSplit/>
          <w:trHeight w:val="258"/>
        </w:trPr>
        <w:tc>
          <w:tcPr>
            <w:tcW w:w="8412" w:type="dxa"/>
            <w:gridSpan w:val="18"/>
            <w:shd w:val="clear" w:color="auto" w:fill="auto"/>
            <w:vAlign w:val="center"/>
          </w:tcPr>
          <w:p w:rsidR="00A4762C" w:rsidRPr="00FE5030" w:rsidRDefault="00A4762C" w:rsidP="006A0D81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Razão Social (pessoa jurídica): 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7465" w:type="dxa"/>
            <w:gridSpan w:val="18"/>
            <w:shd w:val="clear" w:color="auto" w:fill="auto"/>
            <w:vAlign w:val="center"/>
          </w:tcPr>
          <w:p w:rsidR="00A4762C" w:rsidRPr="00FE5030" w:rsidRDefault="00A4762C" w:rsidP="006A0D81">
            <w:pPr>
              <w:rPr>
                <w:rFonts w:ascii="Tahoma" w:hAnsi="Tahoma" w:cs="Tahoma"/>
                <w:bCs/>
                <w:sz w:val="17"/>
                <w:szCs w:val="17"/>
              </w:rPr>
            </w:pPr>
            <w:bookmarkStart w:id="1" w:name="Texto1"/>
            <w:r w:rsidRPr="00FE5030">
              <w:rPr>
                <w:rFonts w:ascii="Tahoma" w:hAnsi="Tahoma" w:cs="Tahoma"/>
                <w:bCs/>
                <w:sz w:val="17"/>
                <w:szCs w:val="17"/>
              </w:rPr>
              <w:t xml:space="preserve">CNPJ </w:t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(pessoa jurídica):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D64740" w:rsidRPr="00FE5030">
              <w:rPr>
                <w:rFonts w:ascii="Tahoma" w:hAnsi="Tahoma" w:cs="Tahoma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FE5030">
              <w:rPr>
                <w:rFonts w:ascii="Tahoma" w:hAnsi="Tahoma" w:cs="Tahoma"/>
                <w:bCs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bCs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bCs/>
                <w:sz w:val="17"/>
                <w:szCs w:val="17"/>
              </w:rPr>
              <w:fldChar w:fldCharType="end"/>
            </w:r>
            <w:bookmarkEnd w:id="1"/>
          </w:p>
        </w:tc>
      </w:tr>
      <w:tr w:rsidR="00A4762C" w:rsidRPr="00FE5030" w:rsidTr="00DE3BA8">
        <w:trPr>
          <w:cantSplit/>
          <w:trHeight w:val="288"/>
        </w:trPr>
        <w:tc>
          <w:tcPr>
            <w:tcW w:w="15877" w:type="dxa"/>
            <w:gridSpan w:val="36"/>
            <w:shd w:val="clear" w:color="auto" w:fill="auto"/>
            <w:vAlign w:val="center"/>
          </w:tcPr>
          <w:p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sz w:val="17"/>
                <w:szCs w:val="17"/>
              </w:rPr>
              <w:t xml:space="preserve">Endereço: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007DCB" w:rsidRPr="00FE5030" w:rsidTr="00DE3BA8">
        <w:trPr>
          <w:cantSplit/>
          <w:trHeight w:val="263"/>
        </w:trPr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Cidade: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UF: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Território de Identidade: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País: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CEP: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762C" w:rsidRPr="00FE5030" w:rsidTr="00DE3BA8">
        <w:trPr>
          <w:cantSplit/>
          <w:trHeight w:val="282"/>
        </w:trPr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Telefone: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Celular: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6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Email: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762C" w:rsidRPr="00FE5030" w:rsidTr="00944140">
        <w:trPr>
          <w:trHeight w:val="272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A4762C" w:rsidRPr="00FE5030" w:rsidRDefault="00A4762C" w:rsidP="006A0D81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8"/>
                <w:szCs w:val="17"/>
              </w:rPr>
              <w:t>2. INFORMAÇÕES DO EVENTO</w:t>
            </w:r>
          </w:p>
        </w:tc>
      </w:tr>
      <w:tr w:rsidR="00A4762C" w:rsidRPr="00FE5030" w:rsidTr="00DE3BA8">
        <w:trPr>
          <w:trHeight w:val="348"/>
        </w:trPr>
        <w:tc>
          <w:tcPr>
            <w:tcW w:w="15877" w:type="dxa"/>
            <w:gridSpan w:val="36"/>
            <w:shd w:val="clear" w:color="auto" w:fill="FFFFFF" w:themeFill="background1"/>
            <w:vAlign w:val="center"/>
          </w:tcPr>
          <w:p w:rsidR="00A4762C" w:rsidRPr="00FE5030" w:rsidRDefault="00A4762C" w:rsidP="00A4762C">
            <w:r w:rsidRPr="00FE5030">
              <w:rPr>
                <w:rFonts w:ascii="Tahoma" w:hAnsi="Tahoma" w:cs="Tahoma"/>
                <w:sz w:val="17"/>
                <w:szCs w:val="17"/>
              </w:rPr>
              <w:t xml:space="preserve">Espaço cultural: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63109A" w:rsidRPr="00FE5030" w:rsidTr="00D97019">
        <w:trPr>
          <w:trHeight w:val="282"/>
        </w:trPr>
        <w:tc>
          <w:tcPr>
            <w:tcW w:w="4962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:rsidR="0063109A" w:rsidRPr="00FE5030" w:rsidRDefault="0063109A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Nome do evento: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109A" w:rsidRPr="00FE5030" w:rsidRDefault="00D97019" w:rsidP="00AE552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Natureza do evento</w:t>
            </w:r>
            <w:r w:rsidR="00AE5524">
              <w:rPr>
                <w:rFonts w:ascii="Tahoma" w:hAnsi="Tahoma" w:cs="Tahoma"/>
                <w:sz w:val="17"/>
                <w:szCs w:val="17"/>
              </w:rPr>
              <w:t xml:space="preserve">: </w:t>
            </w:r>
            <w:r w:rsidR="00D64740">
              <w:rPr>
                <w:rFonts w:ascii="Tahoma" w:hAnsi="Tahoma" w:cs="Tahom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.4pt;height:9pt" o:ole="">
                  <v:imagedata r:id="rId9" o:title=""/>
                </v:shape>
                <w:control r:id="rId10" w:name="CULTURAL" w:shapeid="_x0000_i1047"/>
              </w:object>
            </w:r>
            <w:r w:rsidR="00AE5524">
              <w:rPr>
                <w:rFonts w:ascii="Tahoma" w:hAnsi="Tahoma" w:cs="Tahoma"/>
                <w:sz w:val="17"/>
                <w:szCs w:val="17"/>
              </w:rPr>
              <w:t xml:space="preserve"> Cultural </w:t>
            </w:r>
            <w:r w:rsidR="00D64740"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49" type="#_x0000_t75" style="width:9.7pt;height:9.7pt" o:ole="">
                  <v:imagedata r:id="rId11" o:title=""/>
                </v:shape>
                <w:control r:id="rId12" w:name="CheckBox1" w:shapeid="_x0000_i1049"/>
              </w:object>
            </w:r>
            <w:r w:rsidR="00F76DC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 xml:space="preserve">Outras </w:t>
            </w:r>
            <w:r w:rsidR="0063109A" w:rsidRPr="00FE5030">
              <w:rPr>
                <w:rFonts w:ascii="Tahoma" w:hAnsi="Tahoma" w:cs="Tahoma"/>
                <w:sz w:val="17"/>
                <w:szCs w:val="17"/>
              </w:rPr>
              <w:t>naturezas</w:t>
            </w:r>
          </w:p>
        </w:tc>
        <w:tc>
          <w:tcPr>
            <w:tcW w:w="6521" w:type="dxa"/>
            <w:gridSpan w:val="15"/>
            <w:tcBorders>
              <w:left w:val="nil"/>
            </w:tcBorders>
            <w:shd w:val="clear" w:color="auto" w:fill="FFFFFF" w:themeFill="background1"/>
            <w:vAlign w:val="center"/>
          </w:tcPr>
          <w:p w:rsidR="0063109A" w:rsidRPr="00FE5030" w:rsidRDefault="0063109A" w:rsidP="00571A8A">
            <w:pPr>
              <w:shd w:val="clear" w:color="auto" w:fill="FFFFFF" w:themeFill="background1"/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Informe o(s) segmento(s) </w:t>
            </w:r>
            <w:proofErr w:type="gramStart"/>
            <w:r w:rsidRPr="00FE5030">
              <w:rPr>
                <w:rFonts w:ascii="Tahoma" w:hAnsi="Tahoma" w:cs="Tahoma"/>
                <w:sz w:val="17"/>
                <w:szCs w:val="17"/>
              </w:rPr>
              <w:t>cultural(</w:t>
            </w:r>
            <w:proofErr w:type="gramEnd"/>
            <w:r w:rsidRPr="00FE5030">
              <w:rPr>
                <w:rFonts w:ascii="Tahoma" w:hAnsi="Tahoma" w:cs="Tahoma"/>
                <w:sz w:val="17"/>
                <w:szCs w:val="17"/>
              </w:rPr>
              <w:t xml:space="preserve">is) </w:t>
            </w:r>
            <w:r w:rsidR="00571A8A" w:rsidRPr="00FE5030">
              <w:rPr>
                <w:rFonts w:ascii="Tahoma" w:hAnsi="Tahoma" w:cs="Tahoma"/>
                <w:sz w:val="17"/>
                <w:szCs w:val="17"/>
              </w:rPr>
              <w:t>predominantes</w:t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89278B" w:rsidRPr="00FE5030" w:rsidTr="00DE3BA8">
        <w:trPr>
          <w:trHeight w:val="284"/>
        </w:trPr>
        <w:tc>
          <w:tcPr>
            <w:tcW w:w="9356" w:type="dxa"/>
            <w:gridSpan w:val="21"/>
            <w:shd w:val="clear" w:color="auto" w:fill="FFFFFF" w:themeFill="background1"/>
            <w:vAlign w:val="center"/>
          </w:tcPr>
          <w:p w:rsidR="0089278B" w:rsidRPr="00FE5030" w:rsidRDefault="0089278B" w:rsidP="000E3DED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Local de origem do projeto: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15"/>
            <w:shd w:val="clear" w:color="auto" w:fill="FFFFFF" w:themeFill="background1"/>
            <w:vAlign w:val="center"/>
          </w:tcPr>
          <w:p w:rsidR="0089278B" w:rsidRPr="00FE5030" w:rsidRDefault="0089278B" w:rsidP="000E3DED">
            <w:pPr>
              <w:rPr>
                <w:rFonts w:ascii="Tahoma" w:hAnsi="Tahoma" w:cs="Tahoma"/>
                <w:sz w:val="17"/>
                <w:szCs w:val="17"/>
              </w:rPr>
            </w:pPr>
            <w:r w:rsidRPr="00DE4351">
              <w:rPr>
                <w:rFonts w:ascii="Tahoma" w:hAnsi="Tahoma" w:cs="Tahoma"/>
                <w:sz w:val="17"/>
                <w:szCs w:val="17"/>
              </w:rPr>
              <w:t xml:space="preserve">Informe a(s) parceria(s) do evento: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63109A" w:rsidRPr="00FE5030" w:rsidTr="00D6673D">
        <w:trPr>
          <w:trHeight w:val="571"/>
        </w:trPr>
        <w:tc>
          <w:tcPr>
            <w:tcW w:w="15877" w:type="dxa"/>
            <w:gridSpan w:val="36"/>
            <w:shd w:val="clear" w:color="auto" w:fill="FFFFFF" w:themeFill="background1"/>
          </w:tcPr>
          <w:p w:rsidR="0063109A" w:rsidRPr="00FE5030" w:rsidRDefault="0063109A" w:rsidP="00AF1ADD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Apresentação da proposta </w:t>
            </w:r>
            <w:r w:rsidRPr="00FE5030">
              <w:rPr>
                <w:rFonts w:ascii="Tahoma" w:hAnsi="Tahoma" w:cs="Tahoma"/>
                <w:sz w:val="14"/>
                <w:szCs w:val="16"/>
              </w:rPr>
              <w:t>(descreva d</w:t>
            </w:r>
            <w:r w:rsidR="00AF1ADD" w:rsidRPr="00FE5030">
              <w:rPr>
                <w:rFonts w:ascii="Tahoma" w:hAnsi="Tahoma" w:cs="Tahoma"/>
                <w:sz w:val="14"/>
                <w:szCs w:val="16"/>
              </w:rPr>
              <w:t>e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 maneira clara quai</w:t>
            </w:r>
            <w:r w:rsidR="000F1D98" w:rsidRPr="00FE5030">
              <w:rPr>
                <w:rFonts w:ascii="Tahoma" w:hAnsi="Tahoma" w:cs="Tahoma"/>
                <w:sz w:val="14"/>
                <w:szCs w:val="16"/>
              </w:rPr>
              <w:t>s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 as atividades do evento apresenta</w:t>
            </w:r>
            <w:r w:rsidR="000F1D98" w:rsidRPr="00FE5030">
              <w:rPr>
                <w:rFonts w:ascii="Tahoma" w:hAnsi="Tahoma" w:cs="Tahoma"/>
                <w:sz w:val="14"/>
                <w:szCs w:val="16"/>
              </w:rPr>
              <w:t>n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do histórico, proposta estética e demais informações que considere pertinentes para análise. Em caso de </w:t>
            </w:r>
            <w:r w:rsidR="000F1D98" w:rsidRPr="00FE5030">
              <w:rPr>
                <w:rFonts w:ascii="Tahoma" w:hAnsi="Tahoma" w:cs="Tahoma"/>
                <w:sz w:val="14"/>
                <w:szCs w:val="16"/>
              </w:rPr>
              <w:t>atividades formativas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 é ne</w:t>
            </w:r>
            <w:r w:rsidR="000F1D98" w:rsidRPr="00FE5030">
              <w:rPr>
                <w:rFonts w:ascii="Tahoma" w:hAnsi="Tahoma" w:cs="Tahoma"/>
                <w:sz w:val="14"/>
                <w:szCs w:val="16"/>
              </w:rPr>
              <w:t>cessário apresentar metodologia de ensino e conteúdo programático</w:t>
            </w:r>
            <w:r w:rsidR="00AF1ADD" w:rsidRPr="00FE5030">
              <w:rPr>
                <w:rFonts w:ascii="Tahoma" w:hAnsi="Tahoma" w:cs="Tahoma"/>
                <w:sz w:val="14"/>
                <w:szCs w:val="16"/>
              </w:rPr>
              <w:t>)</w:t>
            </w:r>
            <w:r w:rsidRPr="00FE5030">
              <w:rPr>
                <w:rFonts w:ascii="Tahoma" w:hAnsi="Tahoma" w:cs="Tahoma"/>
                <w:sz w:val="16"/>
                <w:szCs w:val="16"/>
              </w:rPr>
              <w:t>: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762C" w:rsidRPr="00FE5030" w:rsidTr="00944140">
        <w:trPr>
          <w:trHeight w:val="225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A4762C" w:rsidRPr="00FE5030" w:rsidRDefault="00B6088F" w:rsidP="0033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3</w:t>
            </w:r>
            <w:r w:rsidR="00A4762C" w:rsidRPr="00FE5030">
              <w:rPr>
                <w:rFonts w:ascii="Tahoma" w:hAnsi="Tahoma" w:cs="Tahoma"/>
                <w:color w:val="FFFFFF"/>
                <w:sz w:val="18"/>
                <w:szCs w:val="18"/>
              </w:rPr>
              <w:t xml:space="preserve">. DETALHAMENTO DAS ATIVIDADES                                                                                                                                          </w:t>
            </w:r>
          </w:p>
        </w:tc>
      </w:tr>
      <w:tr w:rsidR="007E6C2A" w:rsidRPr="00FE5030" w:rsidTr="00DE4351">
        <w:trPr>
          <w:trHeight w:val="320"/>
        </w:trPr>
        <w:tc>
          <w:tcPr>
            <w:tcW w:w="15877" w:type="dxa"/>
            <w:gridSpan w:val="36"/>
            <w:shd w:val="clear" w:color="auto" w:fill="FDE9D9" w:themeFill="accent6" w:themeFillTint="33"/>
            <w:vAlign w:val="center"/>
          </w:tcPr>
          <w:p w:rsidR="007E6C2A" w:rsidRPr="00FE5030" w:rsidRDefault="00827ED8" w:rsidP="000E3DED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  <w:highlight w:val="yellow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Em caso de a</w:t>
            </w:r>
            <w:r w:rsidR="007E6C2A"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 xml:space="preserve">tividades </w:t>
            </w:r>
            <w:r w:rsidR="000E3DED"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de difusão</w:t>
            </w:r>
          </w:p>
        </w:tc>
      </w:tr>
      <w:tr w:rsidR="00AF1ADD" w:rsidRPr="00FE5030" w:rsidTr="00DE4351">
        <w:trPr>
          <w:trHeight w:val="410"/>
        </w:trPr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Nome da atividade</w:t>
            </w:r>
          </w:p>
        </w:tc>
        <w:tc>
          <w:tcPr>
            <w:tcW w:w="1084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0E3DED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Local de origem</w:t>
            </w:r>
          </w:p>
        </w:tc>
        <w:tc>
          <w:tcPr>
            <w:tcW w:w="90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Nº Sessões</w:t>
            </w:r>
          </w:p>
        </w:tc>
        <w:tc>
          <w:tcPr>
            <w:tcW w:w="1276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Dependência</w:t>
            </w:r>
          </w:p>
        </w:tc>
        <w:tc>
          <w:tcPr>
            <w:tcW w:w="1379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3259F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Data(s) e horário(s) de realização</w:t>
            </w:r>
          </w:p>
        </w:tc>
        <w:tc>
          <w:tcPr>
            <w:tcW w:w="1739" w:type="dxa"/>
            <w:gridSpan w:val="5"/>
            <w:shd w:val="clear" w:color="auto" w:fill="FDE9D9" w:themeFill="accent6" w:themeFillTint="33"/>
            <w:vAlign w:val="center"/>
          </w:tcPr>
          <w:p w:rsidR="00360043" w:rsidRPr="00FE5030" w:rsidRDefault="00360043" w:rsidP="00360043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Montagem</w:t>
            </w:r>
          </w:p>
          <w:p w:rsidR="00360043" w:rsidRPr="00FE5030" w:rsidRDefault="00360043" w:rsidP="00360043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>(informe data e horário)</w:t>
            </w:r>
          </w:p>
        </w:tc>
        <w:tc>
          <w:tcPr>
            <w:tcW w:w="1701" w:type="dxa"/>
            <w:gridSpan w:val="4"/>
            <w:shd w:val="clear" w:color="auto" w:fill="FDE9D9" w:themeFill="accent6" w:themeFillTint="33"/>
            <w:vAlign w:val="center"/>
          </w:tcPr>
          <w:p w:rsidR="00360043" w:rsidRPr="00FE5030" w:rsidRDefault="00360043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Desmontagem</w:t>
            </w:r>
          </w:p>
          <w:p w:rsidR="00360043" w:rsidRPr="00FE5030" w:rsidRDefault="00360043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>(informe data e horário)</w:t>
            </w:r>
          </w:p>
        </w:tc>
        <w:tc>
          <w:tcPr>
            <w:tcW w:w="123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  <w:t>Classificação indicativa</w:t>
            </w:r>
          </w:p>
        </w:tc>
        <w:tc>
          <w:tcPr>
            <w:tcW w:w="1739" w:type="dxa"/>
            <w:gridSpan w:val="4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Assinale o tipo de público</w:t>
            </w:r>
          </w:p>
        </w:tc>
        <w:tc>
          <w:tcPr>
            <w:tcW w:w="99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7"/>
              </w:rPr>
              <w:t>Estimativa de público</w:t>
            </w:r>
          </w:p>
        </w:tc>
        <w:tc>
          <w:tcPr>
            <w:tcW w:w="2552" w:type="dxa"/>
            <w:gridSpan w:val="5"/>
            <w:shd w:val="clear" w:color="auto" w:fill="FDE9D9" w:themeFill="accent6" w:themeFillTint="33"/>
            <w:vAlign w:val="center"/>
          </w:tcPr>
          <w:p w:rsidR="00360043" w:rsidRPr="00FE5030" w:rsidRDefault="00360043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Haverá cobrança de ingresso?</w:t>
            </w:r>
          </w:p>
        </w:tc>
      </w:tr>
      <w:tr w:rsidR="00817A3D" w:rsidRPr="00FE5030" w:rsidTr="00DE4351">
        <w:trPr>
          <w:trHeight w:val="300"/>
        </w:trPr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84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01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79" w:type="dxa"/>
            <w:gridSpan w:val="3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Início</w:t>
            </w:r>
          </w:p>
        </w:tc>
        <w:tc>
          <w:tcPr>
            <w:tcW w:w="88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Término</w:t>
            </w:r>
          </w:p>
        </w:tc>
        <w:tc>
          <w:tcPr>
            <w:tcW w:w="85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Início</w:t>
            </w:r>
          </w:p>
        </w:tc>
        <w:tc>
          <w:tcPr>
            <w:tcW w:w="85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Término</w:t>
            </w:r>
          </w:p>
        </w:tc>
        <w:tc>
          <w:tcPr>
            <w:tcW w:w="1238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4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827ED8">
            <w:pPr>
              <w:jc w:val="center"/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  <w:t xml:space="preserve">Fechado </w:t>
            </w:r>
          </w:p>
        </w:tc>
        <w:tc>
          <w:tcPr>
            <w:tcW w:w="99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827ED8">
            <w:pPr>
              <w:jc w:val="center"/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  <w:t xml:space="preserve">Espontâneo </w:t>
            </w: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  <w:t>Não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360043" w:rsidRPr="00FE5030" w:rsidRDefault="00360043" w:rsidP="00827ED8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Sim (valor)</w:t>
            </w:r>
          </w:p>
        </w:tc>
      </w:tr>
      <w:tr w:rsidR="00817A3D" w:rsidRPr="00FE5030" w:rsidTr="00DE4351">
        <w:trPr>
          <w:trHeight w:val="300"/>
        </w:trPr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84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01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79" w:type="dxa"/>
            <w:gridSpan w:val="3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89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38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47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Merge/>
            <w:shd w:val="clear" w:color="auto" w:fill="FDE9D9" w:themeFill="accent6" w:themeFillTint="33"/>
            <w:vAlign w:val="center"/>
          </w:tcPr>
          <w:p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  <w:t>Inteira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  <w:vAlign w:val="center"/>
          </w:tcPr>
          <w:p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Meia</w:t>
            </w:r>
          </w:p>
        </w:tc>
      </w:tr>
      <w:tr w:rsidR="00AF1ADD" w:rsidRPr="00FE5030" w:rsidTr="00DE3BA8">
        <w:trPr>
          <w:trHeight w:val="176"/>
        </w:trPr>
        <w:tc>
          <w:tcPr>
            <w:tcW w:w="1276" w:type="dxa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360043" w:rsidRPr="00FE5030" w:rsidRDefault="00D64740" w:rsidP="00360043">
            <w:pPr>
              <w:rPr>
                <w:rFonts w:ascii="Tahoma" w:hAnsi="Tahoma" w:cs="Tahoma"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360043" w:rsidRPr="00FE5030" w:rsidRDefault="00D64740" w:rsidP="00360043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</w:tr>
      <w:tr w:rsidR="00AF1ADD" w:rsidRPr="00FE5030" w:rsidTr="00DE3BA8">
        <w:trPr>
          <w:trHeight w:val="136"/>
        </w:trPr>
        <w:tc>
          <w:tcPr>
            <w:tcW w:w="1276" w:type="dxa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360043" w:rsidRPr="00FE5030" w:rsidRDefault="00D64740" w:rsidP="0089278B">
            <w:pPr>
              <w:rPr>
                <w:rFonts w:ascii="Tahoma" w:hAnsi="Tahoma" w:cs="Tahoma"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360043" w:rsidRPr="00FE5030" w:rsidRDefault="00D64740" w:rsidP="0089278B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</w:tr>
      <w:tr w:rsidR="00AF1ADD" w:rsidRPr="00FE5030" w:rsidTr="00DE3BA8">
        <w:trPr>
          <w:trHeight w:val="160"/>
        </w:trPr>
        <w:tc>
          <w:tcPr>
            <w:tcW w:w="1276" w:type="dxa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360043" w:rsidRPr="00FE5030" w:rsidRDefault="00D64740" w:rsidP="0089278B">
            <w:pPr>
              <w:rPr>
                <w:rFonts w:ascii="Tahoma" w:hAnsi="Tahoma" w:cs="Tahoma"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360043" w:rsidRPr="00FE5030" w:rsidRDefault="00D64740" w:rsidP="0089278B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60043" w:rsidRPr="00FE5030" w:rsidRDefault="00D64740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</w:tr>
      <w:tr w:rsidR="00D6673D" w:rsidRPr="00FE5030" w:rsidTr="00D6673D">
        <w:trPr>
          <w:trHeight w:val="504"/>
        </w:trPr>
        <w:tc>
          <w:tcPr>
            <w:tcW w:w="15877" w:type="dxa"/>
            <w:gridSpan w:val="36"/>
            <w:shd w:val="clear" w:color="auto" w:fill="auto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7"/>
            </w:tblGrid>
            <w:tr w:rsidR="00D6673D" w:rsidRPr="00FE5030" w:rsidTr="00D6673D">
              <w:trPr>
                <w:trHeight w:val="362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6673D" w:rsidRPr="00FE5030" w:rsidRDefault="00D6673D" w:rsidP="00C27CD7">
                  <w:pPr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Observações (Descreva a 2ª opção de datas e horários para realização da(s) atividade(s) </w:t>
                  </w:r>
                  <w:r w:rsidRPr="00FE5030">
                    <w:rPr>
                      <w:rFonts w:ascii="Tahoma" w:hAnsi="Tahoma" w:cs="Tahoma"/>
                      <w:i/>
                      <w:sz w:val="14"/>
                      <w:szCs w:val="16"/>
                    </w:rPr>
                    <w:t>(incluindo novas datas e horários de montagem e desmontagem, se houver)*</w:t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instrText xml:space="preserve"> FORMTEXT </w:instrText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separate"/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end"/>
                  </w:r>
                </w:p>
                <w:p w:rsidR="00D6673D" w:rsidRPr="00FE5030" w:rsidRDefault="00D6673D" w:rsidP="00C27CD7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D6673D" w:rsidRPr="00FE5030" w:rsidRDefault="00D6673D"/>
        </w:tc>
      </w:tr>
      <w:tr w:rsidR="00360043" w:rsidRPr="00FE5030" w:rsidTr="00DE4351">
        <w:trPr>
          <w:trHeight w:val="258"/>
        </w:trPr>
        <w:tc>
          <w:tcPr>
            <w:tcW w:w="15877" w:type="dxa"/>
            <w:gridSpan w:val="36"/>
            <w:shd w:val="clear" w:color="auto" w:fill="FDE9D9" w:themeFill="accent6" w:themeFillTint="33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>Em caso de venda de ingressos fora da bilheteria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 xml:space="preserve"> informe</w:t>
            </w:r>
          </w:p>
        </w:tc>
      </w:tr>
      <w:tr w:rsidR="00360043" w:rsidRPr="00FE5030" w:rsidTr="00DE3BA8">
        <w:trPr>
          <w:trHeight w:val="251"/>
        </w:trPr>
        <w:tc>
          <w:tcPr>
            <w:tcW w:w="5954" w:type="dxa"/>
            <w:gridSpan w:val="13"/>
            <w:shd w:val="clear" w:color="auto" w:fill="auto"/>
            <w:vAlign w:val="center"/>
          </w:tcPr>
          <w:p w:rsidR="00360043" w:rsidRPr="00FE5030" w:rsidRDefault="00360043" w:rsidP="00DA308C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Quais atividades irão vender ingresso fora da bilheteria? 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gridSpan w:val="16"/>
            <w:shd w:val="clear" w:color="auto" w:fill="auto"/>
            <w:vAlign w:val="center"/>
          </w:tcPr>
          <w:p w:rsidR="00360043" w:rsidRPr="00FE5030" w:rsidRDefault="000F1D98" w:rsidP="00DA308C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FE5030">
              <w:rPr>
                <w:rFonts w:ascii="Tahoma" w:hAnsi="Tahoma" w:cs="Tahoma"/>
                <w:sz w:val="17"/>
                <w:szCs w:val="17"/>
              </w:rPr>
              <w:t>Qtde</w:t>
            </w:r>
            <w:proofErr w:type="spellEnd"/>
            <w:r w:rsidR="00360043" w:rsidRPr="00FE5030">
              <w:rPr>
                <w:rFonts w:ascii="Tahoma" w:hAnsi="Tahoma" w:cs="Tahoma"/>
                <w:sz w:val="17"/>
                <w:szCs w:val="17"/>
              </w:rPr>
              <w:t xml:space="preserve"> de ingressos disponibilizados para venda fora do espaço por atividade: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360043" w:rsidRPr="00FE5030" w:rsidRDefault="000F1D98" w:rsidP="00DA308C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>L</w:t>
            </w:r>
            <w:r w:rsidR="00360043" w:rsidRPr="00FE5030">
              <w:rPr>
                <w:rFonts w:ascii="Tahoma" w:hAnsi="Tahoma" w:cs="Tahoma"/>
                <w:sz w:val="17"/>
                <w:szCs w:val="17"/>
              </w:rPr>
              <w:t xml:space="preserve">ocais de venda: 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64740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360043" w:rsidRPr="00FE5030" w:rsidTr="00944140">
        <w:trPr>
          <w:trHeight w:val="24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360043" w:rsidRPr="00FE5030" w:rsidRDefault="00360043" w:rsidP="00354695">
            <w:pPr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FFFFFF" w:themeColor="background1"/>
                <w:sz w:val="17"/>
                <w:szCs w:val="17"/>
              </w:rPr>
              <w:t>Em caso de atividades formativas</w:t>
            </w:r>
          </w:p>
        </w:tc>
      </w:tr>
      <w:tr w:rsidR="0071063F" w:rsidRPr="00FE5030" w:rsidTr="00DE4351">
        <w:trPr>
          <w:trHeight w:val="350"/>
        </w:trPr>
        <w:tc>
          <w:tcPr>
            <w:tcW w:w="223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Nome da atividade</w:t>
            </w:r>
          </w:p>
        </w:tc>
        <w:tc>
          <w:tcPr>
            <w:tcW w:w="1454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Dependência</w:t>
            </w:r>
          </w:p>
        </w:tc>
        <w:tc>
          <w:tcPr>
            <w:tcW w:w="1843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Período de execução</w:t>
            </w:r>
          </w:p>
        </w:tc>
        <w:tc>
          <w:tcPr>
            <w:tcW w:w="2977" w:type="dxa"/>
            <w:gridSpan w:val="8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Dias e horários de realização</w:t>
            </w:r>
          </w:p>
        </w:tc>
        <w:tc>
          <w:tcPr>
            <w:tcW w:w="4110" w:type="dxa"/>
            <w:gridSpan w:val="9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Haverá cobrança de acesso?</w:t>
            </w:r>
          </w:p>
        </w:tc>
        <w:tc>
          <w:tcPr>
            <w:tcW w:w="1311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Classificação indicativa</w:t>
            </w:r>
          </w:p>
        </w:tc>
        <w:tc>
          <w:tcPr>
            <w:tcW w:w="975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Nº de vagas</w:t>
            </w:r>
          </w:p>
        </w:tc>
        <w:tc>
          <w:tcPr>
            <w:tcW w:w="975" w:type="dxa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Carga horária</w:t>
            </w:r>
          </w:p>
        </w:tc>
      </w:tr>
      <w:tr w:rsidR="0071063F" w:rsidRPr="00FE5030" w:rsidTr="00DE4351">
        <w:trPr>
          <w:trHeight w:val="281"/>
        </w:trPr>
        <w:tc>
          <w:tcPr>
            <w:tcW w:w="2232" w:type="dxa"/>
            <w:gridSpan w:val="2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4" w:type="dxa"/>
            <w:gridSpan w:val="4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3" w:type="dxa"/>
            <w:gridSpan w:val="5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77" w:type="dxa"/>
            <w:gridSpan w:val="8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Não</w:t>
            </w:r>
          </w:p>
        </w:tc>
        <w:tc>
          <w:tcPr>
            <w:tcW w:w="3402" w:type="dxa"/>
            <w:gridSpan w:val="8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Sim</w:t>
            </w:r>
          </w:p>
        </w:tc>
        <w:tc>
          <w:tcPr>
            <w:tcW w:w="1311" w:type="dxa"/>
            <w:gridSpan w:val="4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gridSpan w:val="3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063F" w:rsidRPr="00FE5030" w:rsidTr="00DE4351">
        <w:trPr>
          <w:trHeight w:val="196"/>
        </w:trPr>
        <w:tc>
          <w:tcPr>
            <w:tcW w:w="2232" w:type="dxa"/>
            <w:gridSpan w:val="2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54" w:type="dxa"/>
            <w:gridSpan w:val="4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3" w:type="dxa"/>
            <w:gridSpan w:val="5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77" w:type="dxa"/>
            <w:gridSpan w:val="8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71063F" w:rsidRPr="00FE5030" w:rsidRDefault="0071063F" w:rsidP="000C0108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shd w:val="clear" w:color="auto" w:fill="FDE9D9" w:themeFill="accent6" w:themeFillTint="33"/>
            <w:vAlign w:val="center"/>
          </w:tcPr>
          <w:p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Taxa de inscrição</w:t>
            </w:r>
          </w:p>
        </w:tc>
        <w:tc>
          <w:tcPr>
            <w:tcW w:w="1701" w:type="dxa"/>
            <w:gridSpan w:val="4"/>
            <w:shd w:val="clear" w:color="auto" w:fill="FDE9D9" w:themeFill="accent6" w:themeFillTint="33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Mensalidade</w:t>
            </w:r>
          </w:p>
        </w:tc>
        <w:tc>
          <w:tcPr>
            <w:tcW w:w="1311" w:type="dxa"/>
            <w:gridSpan w:val="4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gridSpan w:val="3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vMerge/>
            <w:shd w:val="clear" w:color="auto" w:fill="95B3D7" w:themeFill="accent1" w:themeFillTint="99"/>
            <w:vAlign w:val="center"/>
          </w:tcPr>
          <w:p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063F" w:rsidRPr="00FE5030" w:rsidTr="00B32B56">
        <w:trPr>
          <w:trHeight w:val="142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71063F" w:rsidRPr="00FE5030" w:rsidRDefault="00D64740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:rsidR="0071063F" w:rsidRPr="00FE5030" w:rsidRDefault="00D64740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71063F" w:rsidRPr="00FE5030" w:rsidRDefault="00D64740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71063F" w:rsidRPr="00FE5030" w:rsidRDefault="00D64740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63F" w:rsidRPr="00FE5030" w:rsidRDefault="00D64740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71063F" w:rsidRPr="00FE5030" w:rsidRDefault="0071063F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:rsidR="0071063F" w:rsidRPr="00FE5030" w:rsidRDefault="00D64740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71063F" w:rsidRPr="00FE5030" w:rsidTr="00B32B56">
        <w:trPr>
          <w:trHeight w:val="14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71063F" w:rsidRPr="00FE5030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71063F" w:rsidRPr="00FE5030" w:rsidRDefault="00D64740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54695" w:rsidRPr="00FE5030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354695" w:rsidRPr="00FE5030" w:rsidRDefault="00354695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354695" w:rsidRPr="00FE5030" w:rsidRDefault="00354695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54695" w:rsidRPr="00FE5030" w:rsidRDefault="00354695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54695" w:rsidRPr="00FE5030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354695" w:rsidRPr="00FE5030" w:rsidRDefault="00354695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354695" w:rsidRPr="00FE5030" w:rsidRDefault="00354695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54695" w:rsidRPr="00FE5030" w:rsidRDefault="00354695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54695" w:rsidRPr="00FE5030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354695" w:rsidRPr="00FE5030" w:rsidRDefault="00354695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354695" w:rsidRPr="00FE5030" w:rsidRDefault="00354695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64740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:rsidR="00354695" w:rsidRPr="00FE5030" w:rsidRDefault="00D64740" w:rsidP="00C27CD7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54695" w:rsidRPr="00FE5030" w:rsidRDefault="00354695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673D" w:rsidRPr="00FE5030" w:rsidTr="00D6673D">
        <w:trPr>
          <w:trHeight w:val="310"/>
        </w:trPr>
        <w:tc>
          <w:tcPr>
            <w:tcW w:w="15877" w:type="dxa"/>
            <w:gridSpan w:val="36"/>
            <w:shd w:val="clear" w:color="auto" w:fill="FFFFFF" w:themeFill="background1"/>
            <w:vAlign w:val="center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7"/>
            </w:tblGrid>
            <w:tr w:rsidR="00D6673D" w:rsidRPr="00FE5030" w:rsidTr="00D6673D">
              <w:trPr>
                <w:trHeight w:val="296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6673D" w:rsidRPr="00FE5030" w:rsidRDefault="00D6673D" w:rsidP="00C27CD7">
                  <w:pPr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Observações (Descreva a 2ª opção de datas e horários para realização da(s) atividade(s) </w:t>
                  </w:r>
                  <w:r w:rsidRPr="00FE5030">
                    <w:rPr>
                      <w:rFonts w:ascii="Tahoma" w:hAnsi="Tahoma" w:cs="Tahoma"/>
                      <w:i/>
                      <w:sz w:val="14"/>
                      <w:szCs w:val="16"/>
                    </w:rPr>
                    <w:t>(incluindo novas datas e horários de montagem e desmontagem, se houver)*</w:t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instrText xml:space="preserve"> FORMTEXT </w:instrText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separate"/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="00D64740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end"/>
                  </w:r>
                </w:p>
                <w:p w:rsidR="00D6673D" w:rsidRPr="00FE5030" w:rsidRDefault="00D6673D" w:rsidP="00C27CD7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D6673D" w:rsidRPr="00FE5030" w:rsidRDefault="00D6673D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71A8A" w:rsidRPr="00FE5030" w:rsidTr="00944140">
        <w:trPr>
          <w:trHeight w:val="310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71A8A" w:rsidRPr="00FE5030" w:rsidRDefault="00571A8A" w:rsidP="00C7079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3. FICHA TÉCNICA</w:t>
            </w:r>
          </w:p>
        </w:tc>
      </w:tr>
      <w:tr w:rsidR="00571A8A" w:rsidRPr="00FE5030" w:rsidTr="00944140">
        <w:trPr>
          <w:trHeight w:val="121"/>
        </w:trPr>
        <w:tc>
          <w:tcPr>
            <w:tcW w:w="4040" w:type="dxa"/>
            <w:gridSpan w:val="7"/>
            <w:shd w:val="clear" w:color="auto" w:fill="FDE9D9" w:themeFill="accent6" w:themeFillTint="33"/>
          </w:tcPr>
          <w:p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Nome</w:t>
            </w:r>
          </w:p>
        </w:tc>
        <w:tc>
          <w:tcPr>
            <w:tcW w:w="5316" w:type="dxa"/>
            <w:gridSpan w:val="14"/>
            <w:shd w:val="clear" w:color="auto" w:fill="FDE9D9" w:themeFill="accent6" w:themeFillTint="33"/>
          </w:tcPr>
          <w:p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Função</w:t>
            </w:r>
          </w:p>
        </w:tc>
        <w:tc>
          <w:tcPr>
            <w:tcW w:w="2693" w:type="dxa"/>
            <w:gridSpan w:val="5"/>
            <w:shd w:val="clear" w:color="auto" w:fill="FDE9D9" w:themeFill="accent6" w:themeFillTint="33"/>
          </w:tcPr>
          <w:p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Telefone (com DDD)</w:t>
            </w:r>
          </w:p>
        </w:tc>
        <w:tc>
          <w:tcPr>
            <w:tcW w:w="3828" w:type="dxa"/>
            <w:gridSpan w:val="10"/>
            <w:shd w:val="clear" w:color="auto" w:fill="FDE9D9" w:themeFill="accent6" w:themeFillTint="33"/>
          </w:tcPr>
          <w:p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proofErr w:type="spellStart"/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E-mail</w:t>
            </w:r>
            <w:proofErr w:type="spellEnd"/>
          </w:p>
        </w:tc>
      </w:tr>
      <w:tr w:rsidR="00571A8A" w:rsidRPr="00FE5030" w:rsidTr="00AF1ADD">
        <w:trPr>
          <w:trHeight w:val="184"/>
        </w:trPr>
        <w:tc>
          <w:tcPr>
            <w:tcW w:w="4040" w:type="dxa"/>
            <w:gridSpan w:val="7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:rsidR="00571A8A" w:rsidRPr="00FE5030" w:rsidRDefault="00571A8A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Técnico de som</w:t>
            </w:r>
            <w:r w:rsidR="00C7079F" w:rsidRPr="00FE5030">
              <w:rPr>
                <w:rFonts w:ascii="Tahoma" w:hAnsi="Tahoma" w:cs="Tahoma"/>
                <w:i/>
                <w:sz w:val="14"/>
                <w:szCs w:val="14"/>
              </w:rPr>
              <w:t>(obrigatório informar)</w:t>
            </w:r>
          </w:p>
        </w:tc>
        <w:tc>
          <w:tcPr>
            <w:tcW w:w="2693" w:type="dxa"/>
            <w:gridSpan w:val="5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71A8A" w:rsidRPr="00FE5030" w:rsidTr="0063109A">
        <w:tc>
          <w:tcPr>
            <w:tcW w:w="4040" w:type="dxa"/>
            <w:gridSpan w:val="7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:rsidR="00571A8A" w:rsidRPr="00FE5030" w:rsidRDefault="00571A8A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Técnico de Luz</w:t>
            </w:r>
            <w:r w:rsidR="00C7079F" w:rsidRPr="00FE5030">
              <w:rPr>
                <w:rFonts w:ascii="Tahoma" w:hAnsi="Tahoma" w:cs="Tahoma"/>
                <w:i/>
                <w:sz w:val="14"/>
                <w:szCs w:val="14"/>
              </w:rPr>
              <w:t>(obrigatório informar)</w:t>
            </w:r>
          </w:p>
        </w:tc>
        <w:tc>
          <w:tcPr>
            <w:tcW w:w="2693" w:type="dxa"/>
            <w:gridSpan w:val="5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71A8A" w:rsidRPr="00FE5030" w:rsidTr="0063109A">
        <w:tc>
          <w:tcPr>
            <w:tcW w:w="4040" w:type="dxa"/>
            <w:gridSpan w:val="7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:rsidR="00571A8A" w:rsidRPr="00FE5030" w:rsidRDefault="00571A8A" w:rsidP="00C7079F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Responsável pelo fechamento da bilheteria</w:t>
            </w:r>
            <w:r w:rsidR="00C7079F" w:rsidRPr="00FE5030">
              <w:rPr>
                <w:rFonts w:ascii="Tahoma" w:hAnsi="Tahoma" w:cs="Tahoma"/>
                <w:i/>
                <w:sz w:val="14"/>
                <w:szCs w:val="14"/>
              </w:rPr>
              <w:t>(obrigatório informar)</w:t>
            </w:r>
          </w:p>
        </w:tc>
        <w:tc>
          <w:tcPr>
            <w:tcW w:w="2693" w:type="dxa"/>
            <w:gridSpan w:val="5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54695" w:rsidRPr="00FE5030" w:rsidTr="00C27CD7">
        <w:tc>
          <w:tcPr>
            <w:tcW w:w="4040" w:type="dxa"/>
            <w:gridSpan w:val="7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54695" w:rsidRPr="00FE5030" w:rsidTr="00C27CD7">
        <w:tc>
          <w:tcPr>
            <w:tcW w:w="4040" w:type="dxa"/>
            <w:gridSpan w:val="7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</w:tcPr>
          <w:p w:rsidR="00354695" w:rsidRPr="00FE5030" w:rsidRDefault="00D64740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71A8A" w:rsidRPr="00FE5030" w:rsidTr="0063109A">
        <w:tc>
          <w:tcPr>
            <w:tcW w:w="4040" w:type="dxa"/>
            <w:gridSpan w:val="7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:rsidR="00571A8A" w:rsidRPr="00FE5030" w:rsidRDefault="00D64740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E3DED" w:rsidRPr="00FE5030" w:rsidTr="00944140">
        <w:trPr>
          <w:trHeight w:val="204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0E3DED" w:rsidRPr="00FE5030" w:rsidRDefault="000E3DED" w:rsidP="00B6088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4. ANEXOS</w:t>
            </w:r>
          </w:p>
        </w:tc>
      </w:tr>
      <w:tr w:rsidR="0089278B" w:rsidRPr="00FE5030" w:rsidTr="00C7079F">
        <w:trPr>
          <w:trHeight w:val="108"/>
        </w:trPr>
        <w:tc>
          <w:tcPr>
            <w:tcW w:w="15877" w:type="dxa"/>
            <w:gridSpan w:val="36"/>
            <w:shd w:val="clear" w:color="auto" w:fill="auto"/>
            <w:vAlign w:val="center"/>
          </w:tcPr>
          <w:p w:rsidR="0089278B" w:rsidRPr="00FE5030" w:rsidRDefault="00D64740" w:rsidP="00C85A35">
            <w:pPr>
              <w:rPr>
                <w:rFonts w:ascii="Tahoma" w:hAnsi="Tahoma" w:cs="Tahoma"/>
                <w:sz w:val="16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51" type="#_x0000_t75" style="width:10.4pt;height:9pt" o:ole="">
                  <v:imagedata r:id="rId9" o:title=""/>
                </v:shape>
                <w:control r:id="rId13" w:name="CULTURAL1" w:shapeid="_x0000_i1051"/>
              </w:object>
            </w:r>
            <w:r w:rsidR="003720B5">
              <w:rPr>
                <w:rFonts w:ascii="Tahoma" w:hAnsi="Tahoma" w:cs="Tahoma"/>
                <w:sz w:val="16"/>
                <w:szCs w:val="17"/>
              </w:rPr>
              <w:t xml:space="preserve"> </w:t>
            </w:r>
            <w:proofErr w:type="spellStart"/>
            <w:r w:rsidR="003720B5">
              <w:rPr>
                <w:rFonts w:ascii="Tahoma" w:hAnsi="Tahoma" w:cs="Tahoma"/>
                <w:sz w:val="16"/>
                <w:szCs w:val="17"/>
              </w:rPr>
              <w:t>R</w: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>ider</w:t>
            </w:r>
            <w:proofErr w:type="spellEnd"/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técnico*</w:t>
            </w:r>
            <w:r w:rsidR="003720B5">
              <w:rPr>
                <w:rFonts w:ascii="Tahoma" w:hAnsi="Tahoma" w:cs="Tahoma"/>
                <w:sz w:val="16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53" type="#_x0000_t75" style="width:10.4pt;height:9pt" o:ole="">
                  <v:imagedata r:id="rId9" o:title=""/>
                </v:shape>
                <w:control r:id="rId14" w:name="CULTURAL2" w:shapeid="_x0000_i1053"/>
              </w:object>
            </w:r>
            <w:r w:rsidR="00F76DC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3720B5">
              <w:rPr>
                <w:rFonts w:ascii="Tahoma" w:hAnsi="Tahoma" w:cs="Tahoma"/>
                <w:sz w:val="16"/>
                <w:szCs w:val="17"/>
              </w:rPr>
              <w:t>F</w: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otos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55" type="#_x0000_t75" style="width:10.4pt;height:9pt" o:ole="">
                  <v:imagedata r:id="rId9" o:title=""/>
                </v:shape>
                <w:control r:id="rId15" w:name="CULTURAL3" w:shapeid="_x0000_i1055"/>
              </w:object>
            </w:r>
            <w:r w:rsidR="00FA5B5F">
              <w:rPr>
                <w:rFonts w:ascii="Tahoma" w:hAnsi="Tahoma" w:cs="Tahoma"/>
                <w:sz w:val="16"/>
                <w:szCs w:val="17"/>
              </w:rPr>
              <w:t xml:space="preserve"> </w:t>
            </w:r>
            <w:proofErr w:type="spellStart"/>
            <w:r w:rsidR="00FA5B5F">
              <w:rPr>
                <w:rFonts w:ascii="Tahoma" w:hAnsi="Tahoma" w:cs="Tahoma"/>
                <w:sz w:val="16"/>
                <w:szCs w:val="17"/>
              </w:rPr>
              <w:t>E</w: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>xpografia</w:t>
            </w:r>
            <w:proofErr w:type="spellEnd"/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57" type="#_x0000_t75" style="width:10.4pt;height:9pt" o:ole="">
                  <v:imagedata r:id="rId9" o:title=""/>
                </v:shape>
                <w:control r:id="rId16" w:name="CULTURAL4" w:shapeid="_x0000_i1057"/>
              </w:object>
            </w:r>
            <w:r w:rsidR="00F76DC6">
              <w:rPr>
                <w:rFonts w:ascii="Tahoma" w:hAnsi="Tahoma" w:cs="Tahoma"/>
                <w:sz w:val="16"/>
                <w:szCs w:val="17"/>
              </w:rPr>
              <w:t xml:space="preserve"> Mapa de luz*</w: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59" type="#_x0000_t75" style="width:10.4pt;height:9pt" o:ole="">
                  <v:imagedata r:id="rId9" o:title=""/>
                </v:shape>
                <w:control r:id="rId17" w:name="CULTURAL5" w:shapeid="_x0000_i1059"/>
              </w:object>
            </w:r>
            <w:r w:rsidR="00FA5B5F">
              <w:rPr>
                <w:rFonts w:ascii="Tahoma" w:hAnsi="Tahoma" w:cs="Tahoma"/>
                <w:sz w:val="16"/>
                <w:szCs w:val="17"/>
              </w:rPr>
              <w:t xml:space="preserve"> </w: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Mapa de som*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61" type="#_x0000_t75" style="width:10.4pt;height:9pt" o:ole="">
                  <v:imagedata r:id="rId9" o:title=""/>
                </v:shape>
                <w:control r:id="rId18" w:name="CULTURAL6" w:shapeid="_x0000_i1061"/>
              </w:object>
            </w:r>
            <w:r w:rsidR="00FA5B5F">
              <w:rPr>
                <w:rFonts w:ascii="Tahoma" w:hAnsi="Tahoma" w:cs="Tahoma"/>
                <w:sz w:val="16"/>
                <w:szCs w:val="17"/>
              </w:rPr>
              <w:t xml:space="preserve"> </w: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Mapa de cenário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63" type="#_x0000_t75" style="width:10.4pt;height:9pt" o:ole="">
                  <v:imagedata r:id="rId9" o:title=""/>
                </v:shape>
                <w:control r:id="rId19" w:name="CULTURAL7" w:shapeid="_x0000_i1063"/>
              </w:objec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Release*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65" type="#_x0000_t75" style="width:10.4pt;height:9pt" o:ole="">
                  <v:imagedata r:id="rId9" o:title=""/>
                </v:shape>
                <w:control r:id="rId20" w:name="CULTURAL8" w:shapeid="_x0000_i1065"/>
              </w:objec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Plano de acesso e divulgação </w:t>
            </w:r>
            <w:r>
              <w:rPr>
                <w:rFonts w:ascii="Tahoma" w:hAnsi="Tahoma" w:cs="Tahoma"/>
                <w:sz w:val="17"/>
                <w:szCs w:val="17"/>
              </w:rPr>
              <w:object w:dxaOrig="225" w:dyaOrig="225">
                <v:shape id="_x0000_i1067" type="#_x0000_t75" style="width:10.4pt;height:9pt" o:ole="">
                  <v:imagedata r:id="rId9" o:title=""/>
                </v:shape>
                <w:control r:id="rId21" w:name="CULTURAL9" w:shapeid="_x0000_i1067"/>
              </w:object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Outro(s):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6"/>
                <w:szCs w:val="17"/>
              </w:rPr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2"/>
                <w:szCs w:val="17"/>
              </w:rPr>
              <w:t xml:space="preserve">(*) obrigatório                                       </w:t>
            </w:r>
          </w:p>
        </w:tc>
      </w:tr>
      <w:tr w:rsidR="000E3DED" w:rsidRPr="00FE5030" w:rsidTr="00944140">
        <w:trPr>
          <w:trHeight w:val="7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0E3DED" w:rsidRPr="00FE5030" w:rsidRDefault="000E3DED" w:rsidP="00B6088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5. INFORMAÇÕES ADICIONAIS</w:t>
            </w:r>
          </w:p>
        </w:tc>
      </w:tr>
      <w:tr w:rsidR="000E3DED" w:rsidRPr="00FE5030" w:rsidTr="00C7079F">
        <w:trPr>
          <w:trHeight w:val="228"/>
        </w:trPr>
        <w:tc>
          <w:tcPr>
            <w:tcW w:w="15877" w:type="dxa"/>
            <w:gridSpan w:val="36"/>
            <w:shd w:val="clear" w:color="auto" w:fill="FFFFFF" w:themeFill="background1"/>
            <w:vAlign w:val="center"/>
          </w:tcPr>
          <w:p w:rsidR="000E3DED" w:rsidRPr="00FE5030" w:rsidRDefault="00D64740" w:rsidP="00B6088F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7"/>
                <w:szCs w:val="17"/>
              </w:rPr>
            </w:r>
            <w:r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0E3DED" w:rsidRPr="00FE5030" w:rsidTr="00944140">
        <w:trPr>
          <w:trHeight w:val="23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:rsidR="000E3DED" w:rsidRPr="00FE5030" w:rsidRDefault="000E3DED" w:rsidP="00CB2C56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6. OBSERVAÇÕES GERAIS</w:t>
            </w:r>
          </w:p>
        </w:tc>
      </w:tr>
      <w:tr w:rsidR="000E3DED" w:rsidRPr="00FE5030" w:rsidTr="00944140">
        <w:trPr>
          <w:trHeight w:val="3438"/>
        </w:trPr>
        <w:tc>
          <w:tcPr>
            <w:tcW w:w="15877" w:type="dxa"/>
            <w:gridSpan w:val="36"/>
            <w:shd w:val="clear" w:color="auto" w:fill="FDE9D9" w:themeFill="accent6" w:themeFillTint="33"/>
          </w:tcPr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Este pedido de pauta não confirma a realização do evento, sendo ainda analisado pela coordenação do espaço, que poderá julgar pelo deferimento, indeferimento ou ainda solicitar ajustes. A pauta só é confirmada após deferimento da coordenação, realização de pagamento (se for o caso) e assinatura do Termo de Compromisso e Responsabilidade.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Este pedido deverá ser entregue à coordenação do espaço cultural com no mínimo 45 (quarenta e cinco) dias corridos da data de realização do evento. 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Em nenhuma hipótese poderá ocorrer a divulgação do espaço como local do evento, bem como a venda ou distribuição de ingressos, antes da confirmação da pauta, ficando a cargo do proponente e da produção arcar com as responsabilidades decorrentes de seu descumprimento.</w:t>
            </w:r>
          </w:p>
          <w:p w:rsidR="00B32B56" w:rsidRPr="00FE5030" w:rsidRDefault="00B32B56" w:rsidP="00B32B5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17" w:hanging="317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O proponente deverá providenciar as suas expensas, todas as autorizações e medidas necessárias para a realização do evento, inclusive aquelas relativas ao meio ambiente e patrimônio cultural, cessão de direito autoral e autorização do juizado de menores, quando for o caso, bem como o pagamento de taxas e tributos (ECAD, SBAT, etc.), nestes casos, o Termo de Compromisso e Responsabilidade só poderá ser assinado após pagamento do ECAD e SBAT.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Os horários sugeridos na montagem e desmontagem serão analisados e confirmados pela coordenação do espaço.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Quando houver cobrança/distribuição de ingressos, uma cota de 5% (cinco por cento) do total de ingressos, por sessão, é destinada, sob a modalidade convite, para formação de público do espaço cultural e uma cota de até 10% (dez por c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ento),</w:t>
            </w:r>
            <w:r w:rsidRPr="00FE5030">
              <w:rPr>
                <w:rFonts w:ascii="Tahoma" w:hAnsi="Tahoma" w:cs="Tahoma"/>
                <w:sz w:val="14"/>
                <w:szCs w:val="14"/>
              </w:rPr>
              <w:t xml:space="preserve"> é destinada ao proponente do evento, sendo de responsabilidade da coordenação do espaço a sua distribuição.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Em caso de eventos noturnos o proponente deverá arcar com a taxa caução no momento da assinatura do Termo de Compromisso e Responsabilidade, que será devolvida caso o evento não ultrapasse às 22h, conforme Tabela de Preço dos Espaços Culturais.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A pauta poderá ser cancelada em até 15 dias antes da realização do evento desde que devidamente justificada. Após esse período poderão ser aplicadas ao proponente sanções e penalidades, conforme o Regulamento de Espaços Culturais.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Antes da entrega deste pedido indica-se a leitura da Instrução Normativa 001/2013 - Regulamento de Uso e Funcionamento dos Espaços Culturais da SECULT e da Tabela de Preço de Pauta dos Espaços Culturais (disponível em </w:t>
            </w:r>
            <w:proofErr w:type="spellStart"/>
            <w:r w:rsidRPr="00FE5030">
              <w:rPr>
                <w:rFonts w:ascii="Tahoma" w:hAnsi="Tahoma" w:cs="Tahoma"/>
                <w:sz w:val="14"/>
                <w:szCs w:val="14"/>
              </w:rPr>
              <w:t>espacosculturais</w:t>
            </w:r>
            <w:proofErr w:type="spellEnd"/>
            <w:r w:rsidRPr="00FE5030">
              <w:rPr>
                <w:rFonts w:ascii="Tahoma" w:hAnsi="Tahoma" w:cs="Tahoma"/>
                <w:sz w:val="14"/>
                <w:szCs w:val="14"/>
              </w:rPr>
              <w:t>.wordpress.com e nos Espaços Culturais).</w:t>
            </w:r>
          </w:p>
          <w:p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A </w:t>
            </w:r>
            <w:proofErr w:type="spellStart"/>
            <w:r w:rsidRPr="00FE5030">
              <w:rPr>
                <w:rFonts w:ascii="Tahoma" w:hAnsi="Tahoma" w:cs="Tahoma"/>
                <w:sz w:val="14"/>
                <w:szCs w:val="14"/>
              </w:rPr>
              <w:t>SECULTBa</w:t>
            </w:r>
            <w:proofErr w:type="spellEnd"/>
            <w:r w:rsidRPr="00FE5030">
              <w:rPr>
                <w:rFonts w:ascii="Tahoma" w:hAnsi="Tahoma" w:cs="Tahoma"/>
                <w:sz w:val="14"/>
                <w:szCs w:val="14"/>
              </w:rPr>
              <w:t xml:space="preserve"> poderá divulgar as ações do seu evento nos seus veículos institucionais. Assim sendo, é necessário anexar release e fotos a este pedido.</w:t>
            </w:r>
          </w:p>
          <w:p w:rsidR="00232762" w:rsidRPr="00FE5030" w:rsidRDefault="00232762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A entrada do público deverá ser iniciada pelo menos 15(quinze) minutos antes do evento/ atividade e a elaboração do borderô deverá ocorrer 15(quinze) minutos após o inicio do evento/ atividade.</w:t>
            </w:r>
          </w:p>
          <w:p w:rsidR="000E3DED" w:rsidRPr="00FE5030" w:rsidRDefault="004E7DD3" w:rsidP="000E3DED">
            <w:pPr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7"/>
                <w:szCs w:val="17"/>
              </w:rPr>
              <w:object w:dxaOrig="1440" w:dyaOrig="1440">
                <v:shape id="_x0000_i1070" type="#_x0000_t75" style="width:10.4pt;height:9pt" o:ole="">
                  <v:imagedata r:id="rId9" o:title=""/>
                </v:shape>
                <w:control r:id="rId22" w:name="CULTURAL10" w:shapeid="_x0000_i1070"/>
              </w:object>
            </w:r>
            <w:r w:rsidR="003720B5">
              <w:rPr>
                <w:rFonts w:ascii="Tahoma" w:hAnsi="Tahoma" w:cs="Tahoma"/>
                <w:sz w:val="14"/>
                <w:szCs w:val="14"/>
              </w:rPr>
              <w:t xml:space="preserve"> D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>eclaro que as informações acima são verdadeiras, inclusive àquelas voltadas ao público externo, a exemplo da classificação indicativa, datas e horários das atividades e valores de ingressos cobrados, e estou ciente de estar sujeito às sanções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,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 xml:space="preserve"> penalidades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 xml:space="preserve"> e responsabilizações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 xml:space="preserve"> cabíveis caso tenha afirmado falsamente 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 xml:space="preserve">os 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>dados preenchidos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0E3DED" w:rsidRPr="00FE5030" w:rsidRDefault="004E7DD3" w:rsidP="00B32B56">
            <w:pPr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7"/>
                <w:szCs w:val="17"/>
              </w:rPr>
              <w:object w:dxaOrig="1440" w:dyaOrig="1440">
                <v:shape id="_x0000_i1078" type="#_x0000_t75" style="width:10.4pt;height:9pt" o:ole="">
                  <v:imagedata r:id="rId9" o:title=""/>
                </v:shape>
                <w:control r:id="rId23" w:name="CULTURAL11" w:shapeid="_x0000_i1078"/>
              </w:object>
            </w:r>
            <w:r w:rsidR="003720B5">
              <w:rPr>
                <w:rFonts w:ascii="Tahoma" w:hAnsi="Tahoma" w:cs="Tahoma"/>
                <w:sz w:val="14"/>
                <w:szCs w:val="14"/>
              </w:rPr>
              <w:t xml:space="preserve"> A</w:t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t>ceito e concordo com todos os termos citados acima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t>em caso de discordância o pedido de pauta não será aceito pela Coordenação do Espaço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0E3DED" w:rsidRPr="00FE5030" w:rsidTr="00944140">
        <w:trPr>
          <w:trHeight w:val="70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E3DED" w:rsidRPr="00FE5030" w:rsidRDefault="000E3DED" w:rsidP="00356CAF">
            <w:pPr>
              <w:jc w:val="both"/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7"/>
                <w:szCs w:val="17"/>
              </w:rPr>
              <w:t>Data e horário da entrega</w:t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E3DED" w:rsidRPr="00FE5030" w:rsidRDefault="000E3DED" w:rsidP="003F5037">
            <w:pPr>
              <w:jc w:val="both"/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7"/>
                <w:szCs w:val="17"/>
              </w:rPr>
              <w:t>Assinatura do proponente*</w:t>
            </w:r>
          </w:p>
        </w:tc>
        <w:tc>
          <w:tcPr>
            <w:tcW w:w="89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E3DED" w:rsidRPr="00FE5030" w:rsidRDefault="000E3DED" w:rsidP="003F5037">
            <w:pPr>
              <w:jc w:val="both"/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7"/>
                <w:szCs w:val="17"/>
              </w:rPr>
              <w:t>Assinatura do funcionário (uso exclusivo do espaço)</w:t>
            </w:r>
          </w:p>
        </w:tc>
      </w:tr>
      <w:tr w:rsidR="000E3DED" w:rsidRPr="00FE5030" w:rsidTr="000C0108">
        <w:trPr>
          <w:trHeight w:val="256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Pr="00FE5030" w:rsidRDefault="00D64740" w:rsidP="00300D7D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7"/>
                <w:szCs w:val="17"/>
              </w:rPr>
            </w:r>
            <w:r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0E3DED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D" w:rsidRPr="00FE5030" w:rsidRDefault="000E3DED" w:rsidP="00300D7D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9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D" w:rsidRPr="00FE5030" w:rsidRDefault="000E3DED" w:rsidP="00300D7D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1F042F" w:rsidRPr="00DD04C6" w:rsidRDefault="00DE4351" w:rsidP="00DD04C6">
      <w:pPr>
        <w:jc w:val="center"/>
        <w:rPr>
          <w:rFonts w:ascii="Tahoma" w:hAnsi="Tahoma" w:cs="Tahoma"/>
          <w:b/>
          <w:bCs/>
          <w:sz w:val="14"/>
          <w:szCs w:val="12"/>
        </w:rPr>
      </w:pPr>
      <w:r w:rsidRPr="00DE4351">
        <w:rPr>
          <w:rFonts w:ascii="Tahoma" w:hAnsi="Tahoma" w:cs="Tahoma"/>
          <w:b/>
          <w:bCs/>
          <w:color w:val="FFFFFF" w:themeColor="background1"/>
          <w:sz w:val="18"/>
          <w:szCs w:val="12"/>
          <w:highlight w:val="red"/>
        </w:rPr>
        <w:t xml:space="preserve">Atenção: </w:t>
      </w:r>
      <w:r w:rsidR="000A7263" w:rsidRPr="00DE4351">
        <w:rPr>
          <w:rFonts w:ascii="Tahoma" w:hAnsi="Tahoma" w:cs="Tahoma"/>
          <w:b/>
          <w:bCs/>
          <w:sz w:val="14"/>
          <w:szCs w:val="12"/>
          <w:highlight w:val="yellow"/>
        </w:rPr>
        <w:t>(</w:t>
      </w:r>
      <w:r w:rsidR="00DD04C6" w:rsidRPr="00DE4351">
        <w:rPr>
          <w:rFonts w:ascii="Tahoma" w:hAnsi="Tahoma" w:cs="Tahoma"/>
          <w:b/>
          <w:bCs/>
          <w:sz w:val="14"/>
          <w:szCs w:val="12"/>
          <w:highlight w:val="yellow"/>
        </w:rPr>
        <w:t xml:space="preserve">Caso não haja assinatura </w:t>
      </w:r>
      <w:r w:rsidR="00C10EE6">
        <w:rPr>
          <w:rFonts w:ascii="Tahoma" w:hAnsi="Tahoma" w:cs="Tahoma"/>
          <w:b/>
          <w:bCs/>
          <w:sz w:val="14"/>
          <w:szCs w:val="12"/>
          <w:highlight w:val="yellow"/>
        </w:rPr>
        <w:t>do proponente no campo indicado</w:t>
      </w:r>
      <w:r w:rsidR="00901C3A">
        <w:rPr>
          <w:rFonts w:ascii="Tahoma" w:hAnsi="Tahoma" w:cs="Tahoma"/>
          <w:b/>
          <w:bCs/>
          <w:sz w:val="14"/>
          <w:szCs w:val="12"/>
          <w:highlight w:val="yellow"/>
        </w:rPr>
        <w:t xml:space="preserve"> o</w:t>
      </w:r>
      <w:r w:rsidR="00DD04C6" w:rsidRPr="00DE4351">
        <w:rPr>
          <w:rFonts w:ascii="Tahoma" w:hAnsi="Tahoma" w:cs="Tahoma"/>
          <w:b/>
          <w:bCs/>
          <w:sz w:val="14"/>
          <w:szCs w:val="12"/>
          <w:highlight w:val="yellow"/>
        </w:rPr>
        <w:t xml:space="preserve"> formulário de pedido de pauta não será aceito pela Coordenação do Espaço)</w:t>
      </w:r>
      <w:r w:rsidR="003720B5" w:rsidRPr="00FE5030">
        <w:rPr>
          <w:rFonts w:ascii="Tahoma" w:hAnsi="Tahoma" w:cs="Tahoma"/>
          <w:sz w:val="16"/>
          <w:szCs w:val="17"/>
        </w:rPr>
        <w:t xml:space="preserve"> </w:t>
      </w:r>
      <w:r w:rsidR="003720B5">
        <w:rPr>
          <w:rFonts w:ascii="Tahoma" w:hAnsi="Tahoma" w:cs="Tahoma"/>
          <w:sz w:val="17"/>
          <w:szCs w:val="17"/>
          <w:bdr w:val="single" w:sz="4" w:space="0" w:color="auto"/>
        </w:rPr>
        <w:t xml:space="preserve">    </w:t>
      </w:r>
    </w:p>
    <w:sectPr w:rsidR="001F042F" w:rsidRPr="00DD04C6" w:rsidSect="00232762">
      <w:headerReference w:type="default" r:id="rId24"/>
      <w:pgSz w:w="16838" w:h="11906" w:orient="landscape"/>
      <w:pgMar w:top="709" w:right="851" w:bottom="110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B1" w:rsidRDefault="002C1FB1" w:rsidP="00E64C2A">
      <w:r>
        <w:separator/>
      </w:r>
    </w:p>
  </w:endnote>
  <w:endnote w:type="continuationSeparator" w:id="1">
    <w:p w:rsidR="002C1FB1" w:rsidRDefault="002C1FB1" w:rsidP="00E6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B1" w:rsidRDefault="002C1FB1" w:rsidP="00E64C2A">
      <w:r>
        <w:separator/>
      </w:r>
    </w:p>
  </w:footnote>
  <w:footnote w:type="continuationSeparator" w:id="1">
    <w:p w:rsidR="002C1FB1" w:rsidRDefault="002C1FB1" w:rsidP="00E64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D7" w:rsidRDefault="00C27CD7">
    <w:pPr>
      <w:pStyle w:val="Cabealho"/>
    </w:pPr>
    <w:r>
      <w:rPr>
        <w:noProof/>
      </w:rPr>
      <w:drawing>
        <wp:inline distT="0" distB="0" distL="0" distR="0">
          <wp:extent cx="487928" cy="577189"/>
          <wp:effectExtent l="0" t="0" r="7372" b="0"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998" cy="58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7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75pt;margin-top:1.35pt;width:351.75pt;height:68.8pt;z-index:251658240;mso-position-horizontal-relative:text;mso-position-vertical-relative:text" stroked="f">
          <v:textbox style="mso-next-textbox:#_x0000_s2049">
            <w:txbxContent>
              <w:p w:rsidR="00C27CD7" w:rsidRPr="00130C05" w:rsidRDefault="00C27CD7" w:rsidP="002B14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130C05">
                  <w:rPr>
                    <w:rFonts w:ascii="Tahoma" w:hAnsi="Tahoma" w:cs="Tahoma"/>
                    <w:b/>
                    <w:sz w:val="16"/>
                    <w:szCs w:val="16"/>
                  </w:rPr>
                  <w:t>GOVERNO DO ESTADO DA BAHIA</w:t>
                </w:r>
              </w:p>
              <w:p w:rsidR="00C27CD7" w:rsidRPr="00130C05" w:rsidRDefault="00C27CD7" w:rsidP="002B14C2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130C05">
                  <w:rPr>
                    <w:rFonts w:ascii="Tahoma" w:hAnsi="Tahoma" w:cs="Tahoma"/>
                    <w:sz w:val="16"/>
                    <w:szCs w:val="16"/>
                  </w:rPr>
                  <w:t xml:space="preserve">SECRETARIA DE CULTURA </w:t>
                </w:r>
              </w:p>
              <w:p w:rsidR="00C27CD7" w:rsidRPr="00130C05" w:rsidRDefault="00C27CD7" w:rsidP="002B14C2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130C05">
                  <w:rPr>
                    <w:rFonts w:ascii="Tahoma" w:hAnsi="Tahoma" w:cs="Tahoma"/>
                    <w:sz w:val="16"/>
                    <w:szCs w:val="16"/>
                  </w:rPr>
                  <w:t>SUPERINTENDENCIA DE TERRITORIAL DA CULTURA</w:t>
                </w:r>
              </w:p>
              <w:p w:rsidR="00C27CD7" w:rsidRPr="00130C05" w:rsidRDefault="00C27CD7" w:rsidP="002B14C2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130C05">
                  <w:rPr>
                    <w:rFonts w:ascii="Tahoma" w:hAnsi="Tahoma" w:cs="Tahoma"/>
                    <w:sz w:val="16"/>
                    <w:szCs w:val="16"/>
                  </w:rPr>
                  <w:t>DIRETORIA DE ESPAÇOS CULTURAIS</w:t>
                </w:r>
              </w:p>
              <w:p w:rsidR="00C27CD7" w:rsidRPr="0071192F" w:rsidRDefault="00C27CD7" w:rsidP="002B14C2"/>
              <w:p w:rsidR="00C27CD7" w:rsidRPr="0071192F" w:rsidRDefault="00C27CD7" w:rsidP="002B14C2"/>
            </w:txbxContent>
          </v:textbox>
        </v:shape>
      </w:pict>
    </w:r>
    <w:r w:rsidRPr="0071192F">
      <w:rPr>
        <w:noProof/>
      </w:rPr>
      <w:drawing>
        <wp:inline distT="0" distB="0" distL="0" distR="0">
          <wp:extent cx="472440" cy="5905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6B5"/>
    <w:multiLevelType w:val="hybridMultilevel"/>
    <w:tmpl w:val="0F7C69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A93"/>
    <w:multiLevelType w:val="hybridMultilevel"/>
    <w:tmpl w:val="C988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CBA"/>
    <w:multiLevelType w:val="hybridMultilevel"/>
    <w:tmpl w:val="D8A0F4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534A"/>
    <w:multiLevelType w:val="hybridMultilevel"/>
    <w:tmpl w:val="3BC0B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61A"/>
    <w:multiLevelType w:val="hybridMultilevel"/>
    <w:tmpl w:val="452AA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26E"/>
    <w:multiLevelType w:val="hybridMultilevel"/>
    <w:tmpl w:val="321A6B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1BAC"/>
    <w:multiLevelType w:val="hybridMultilevel"/>
    <w:tmpl w:val="87E4A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464EA"/>
    <w:multiLevelType w:val="hybridMultilevel"/>
    <w:tmpl w:val="81AADA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72A66"/>
    <w:multiLevelType w:val="hybridMultilevel"/>
    <w:tmpl w:val="A8E6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042F"/>
    <w:rsid w:val="000063C2"/>
    <w:rsid w:val="00007DCB"/>
    <w:rsid w:val="00015EAB"/>
    <w:rsid w:val="00025D6F"/>
    <w:rsid w:val="000265E6"/>
    <w:rsid w:val="000303F0"/>
    <w:rsid w:val="00034D27"/>
    <w:rsid w:val="00035078"/>
    <w:rsid w:val="000357D5"/>
    <w:rsid w:val="00035D3B"/>
    <w:rsid w:val="000371AD"/>
    <w:rsid w:val="00041C6E"/>
    <w:rsid w:val="0004372E"/>
    <w:rsid w:val="00043FA9"/>
    <w:rsid w:val="0004715B"/>
    <w:rsid w:val="00047A16"/>
    <w:rsid w:val="00050F08"/>
    <w:rsid w:val="00050F3D"/>
    <w:rsid w:val="00052C4B"/>
    <w:rsid w:val="000550C2"/>
    <w:rsid w:val="00061770"/>
    <w:rsid w:val="00062DBD"/>
    <w:rsid w:val="00070BC5"/>
    <w:rsid w:val="00071B88"/>
    <w:rsid w:val="00072622"/>
    <w:rsid w:val="00073838"/>
    <w:rsid w:val="0007511C"/>
    <w:rsid w:val="00086D01"/>
    <w:rsid w:val="00091235"/>
    <w:rsid w:val="0009442B"/>
    <w:rsid w:val="00097364"/>
    <w:rsid w:val="000A3AAE"/>
    <w:rsid w:val="000A46FB"/>
    <w:rsid w:val="000A7263"/>
    <w:rsid w:val="000B2E82"/>
    <w:rsid w:val="000B3075"/>
    <w:rsid w:val="000B5A59"/>
    <w:rsid w:val="000B6525"/>
    <w:rsid w:val="000B7A9F"/>
    <w:rsid w:val="000C0108"/>
    <w:rsid w:val="000C0872"/>
    <w:rsid w:val="000D046C"/>
    <w:rsid w:val="000D15A1"/>
    <w:rsid w:val="000D1E2C"/>
    <w:rsid w:val="000D467A"/>
    <w:rsid w:val="000E1B98"/>
    <w:rsid w:val="000E38F2"/>
    <w:rsid w:val="000E3DED"/>
    <w:rsid w:val="000E4F8A"/>
    <w:rsid w:val="000F1D98"/>
    <w:rsid w:val="000F324C"/>
    <w:rsid w:val="000F41F3"/>
    <w:rsid w:val="001043CE"/>
    <w:rsid w:val="001052C3"/>
    <w:rsid w:val="00105D42"/>
    <w:rsid w:val="0010652E"/>
    <w:rsid w:val="0010681D"/>
    <w:rsid w:val="00115E0C"/>
    <w:rsid w:val="00121F23"/>
    <w:rsid w:val="001255A3"/>
    <w:rsid w:val="00130C05"/>
    <w:rsid w:val="001342CE"/>
    <w:rsid w:val="00137F89"/>
    <w:rsid w:val="001408DA"/>
    <w:rsid w:val="001430E5"/>
    <w:rsid w:val="00144955"/>
    <w:rsid w:val="00146EF7"/>
    <w:rsid w:val="00150182"/>
    <w:rsid w:val="00151184"/>
    <w:rsid w:val="00152021"/>
    <w:rsid w:val="00153256"/>
    <w:rsid w:val="0016540F"/>
    <w:rsid w:val="00166B4F"/>
    <w:rsid w:val="00167363"/>
    <w:rsid w:val="001706BF"/>
    <w:rsid w:val="00170C61"/>
    <w:rsid w:val="00172243"/>
    <w:rsid w:val="00172529"/>
    <w:rsid w:val="00175AC6"/>
    <w:rsid w:val="00176DC9"/>
    <w:rsid w:val="00180483"/>
    <w:rsid w:val="00182047"/>
    <w:rsid w:val="00184936"/>
    <w:rsid w:val="0018500F"/>
    <w:rsid w:val="001860DB"/>
    <w:rsid w:val="0018659A"/>
    <w:rsid w:val="00191EAB"/>
    <w:rsid w:val="00192FCB"/>
    <w:rsid w:val="00195072"/>
    <w:rsid w:val="001A2382"/>
    <w:rsid w:val="001A6E6F"/>
    <w:rsid w:val="001B0C86"/>
    <w:rsid w:val="001B7148"/>
    <w:rsid w:val="001C1B7E"/>
    <w:rsid w:val="001C2070"/>
    <w:rsid w:val="001D1FBA"/>
    <w:rsid w:val="001D2E4E"/>
    <w:rsid w:val="001D74E0"/>
    <w:rsid w:val="001E0E37"/>
    <w:rsid w:val="001E26D8"/>
    <w:rsid w:val="001E6833"/>
    <w:rsid w:val="001E6BB4"/>
    <w:rsid w:val="001E7F51"/>
    <w:rsid w:val="001F042F"/>
    <w:rsid w:val="001F3022"/>
    <w:rsid w:val="001F612B"/>
    <w:rsid w:val="002004F7"/>
    <w:rsid w:val="00201870"/>
    <w:rsid w:val="00202984"/>
    <w:rsid w:val="002034FE"/>
    <w:rsid w:val="00206C7F"/>
    <w:rsid w:val="002074CC"/>
    <w:rsid w:val="00210310"/>
    <w:rsid w:val="00210BAA"/>
    <w:rsid w:val="00211E2F"/>
    <w:rsid w:val="00214D1A"/>
    <w:rsid w:val="00215BD1"/>
    <w:rsid w:val="002163CA"/>
    <w:rsid w:val="0022135F"/>
    <w:rsid w:val="002215B8"/>
    <w:rsid w:val="002237B7"/>
    <w:rsid w:val="00223F3F"/>
    <w:rsid w:val="0022669A"/>
    <w:rsid w:val="00232762"/>
    <w:rsid w:val="00233BBA"/>
    <w:rsid w:val="00236A25"/>
    <w:rsid w:val="00237CE9"/>
    <w:rsid w:val="00240393"/>
    <w:rsid w:val="00247034"/>
    <w:rsid w:val="0025058D"/>
    <w:rsid w:val="00250C3A"/>
    <w:rsid w:val="00253227"/>
    <w:rsid w:val="00265A22"/>
    <w:rsid w:val="00271C21"/>
    <w:rsid w:val="002771E1"/>
    <w:rsid w:val="00280085"/>
    <w:rsid w:val="00282AA0"/>
    <w:rsid w:val="002842CE"/>
    <w:rsid w:val="00286614"/>
    <w:rsid w:val="00292EFF"/>
    <w:rsid w:val="002A5D6A"/>
    <w:rsid w:val="002A6F42"/>
    <w:rsid w:val="002B14C2"/>
    <w:rsid w:val="002B1B67"/>
    <w:rsid w:val="002B1F63"/>
    <w:rsid w:val="002B617C"/>
    <w:rsid w:val="002B6939"/>
    <w:rsid w:val="002B77B2"/>
    <w:rsid w:val="002C0068"/>
    <w:rsid w:val="002C1FB1"/>
    <w:rsid w:val="002C5492"/>
    <w:rsid w:val="002C54D9"/>
    <w:rsid w:val="002C587C"/>
    <w:rsid w:val="002C5A34"/>
    <w:rsid w:val="002C5D84"/>
    <w:rsid w:val="002C6A92"/>
    <w:rsid w:val="002D496C"/>
    <w:rsid w:val="002D4A1B"/>
    <w:rsid w:val="002D55F0"/>
    <w:rsid w:val="002E03C6"/>
    <w:rsid w:val="002E0F74"/>
    <w:rsid w:val="002F0FA6"/>
    <w:rsid w:val="00300D7D"/>
    <w:rsid w:val="003024B2"/>
    <w:rsid w:val="00304B9E"/>
    <w:rsid w:val="00307E31"/>
    <w:rsid w:val="00310F1E"/>
    <w:rsid w:val="003143BF"/>
    <w:rsid w:val="003168AE"/>
    <w:rsid w:val="003175B4"/>
    <w:rsid w:val="003177C4"/>
    <w:rsid w:val="00320975"/>
    <w:rsid w:val="003212B3"/>
    <w:rsid w:val="003240CE"/>
    <w:rsid w:val="003259F8"/>
    <w:rsid w:val="00330BCE"/>
    <w:rsid w:val="0033140A"/>
    <w:rsid w:val="00332234"/>
    <w:rsid w:val="00332A93"/>
    <w:rsid w:val="00333109"/>
    <w:rsid w:val="003344E2"/>
    <w:rsid w:val="0033520E"/>
    <w:rsid w:val="00335D41"/>
    <w:rsid w:val="00335EE5"/>
    <w:rsid w:val="0034179D"/>
    <w:rsid w:val="00343901"/>
    <w:rsid w:val="00344F90"/>
    <w:rsid w:val="003470D7"/>
    <w:rsid w:val="00350C59"/>
    <w:rsid w:val="00350D6F"/>
    <w:rsid w:val="00354695"/>
    <w:rsid w:val="00356356"/>
    <w:rsid w:val="00356CAF"/>
    <w:rsid w:val="00360043"/>
    <w:rsid w:val="00362809"/>
    <w:rsid w:val="00364590"/>
    <w:rsid w:val="003658AF"/>
    <w:rsid w:val="00366AC0"/>
    <w:rsid w:val="0036747C"/>
    <w:rsid w:val="003679BF"/>
    <w:rsid w:val="003720B5"/>
    <w:rsid w:val="00374A70"/>
    <w:rsid w:val="00376277"/>
    <w:rsid w:val="0037693C"/>
    <w:rsid w:val="003826BD"/>
    <w:rsid w:val="00383F3C"/>
    <w:rsid w:val="00385C54"/>
    <w:rsid w:val="0038711E"/>
    <w:rsid w:val="003907A2"/>
    <w:rsid w:val="00395948"/>
    <w:rsid w:val="00396194"/>
    <w:rsid w:val="003A4645"/>
    <w:rsid w:val="003B2970"/>
    <w:rsid w:val="003B2F73"/>
    <w:rsid w:val="003C359A"/>
    <w:rsid w:val="003C5283"/>
    <w:rsid w:val="003C62A1"/>
    <w:rsid w:val="003D2A12"/>
    <w:rsid w:val="003D7A7C"/>
    <w:rsid w:val="003E255D"/>
    <w:rsid w:val="003E5015"/>
    <w:rsid w:val="003E7DD6"/>
    <w:rsid w:val="003F26C1"/>
    <w:rsid w:val="003F5037"/>
    <w:rsid w:val="003F5624"/>
    <w:rsid w:val="003F5673"/>
    <w:rsid w:val="0040045A"/>
    <w:rsid w:val="004105EC"/>
    <w:rsid w:val="00410666"/>
    <w:rsid w:val="00411DD4"/>
    <w:rsid w:val="00412E05"/>
    <w:rsid w:val="00414A1F"/>
    <w:rsid w:val="004158A8"/>
    <w:rsid w:val="004176FA"/>
    <w:rsid w:val="004206C5"/>
    <w:rsid w:val="004240AD"/>
    <w:rsid w:val="004357E2"/>
    <w:rsid w:val="0044143C"/>
    <w:rsid w:val="00443BEA"/>
    <w:rsid w:val="004455A9"/>
    <w:rsid w:val="0044570F"/>
    <w:rsid w:val="004462B7"/>
    <w:rsid w:val="00450BF0"/>
    <w:rsid w:val="00450EC8"/>
    <w:rsid w:val="00454360"/>
    <w:rsid w:val="00455B22"/>
    <w:rsid w:val="00465423"/>
    <w:rsid w:val="00481733"/>
    <w:rsid w:val="004856D9"/>
    <w:rsid w:val="004A129E"/>
    <w:rsid w:val="004A1CB9"/>
    <w:rsid w:val="004A51AB"/>
    <w:rsid w:val="004A5A54"/>
    <w:rsid w:val="004A6CD5"/>
    <w:rsid w:val="004D1508"/>
    <w:rsid w:val="004D1F65"/>
    <w:rsid w:val="004D2072"/>
    <w:rsid w:val="004D3481"/>
    <w:rsid w:val="004D6C90"/>
    <w:rsid w:val="004E4E70"/>
    <w:rsid w:val="004E7DD3"/>
    <w:rsid w:val="004F1B17"/>
    <w:rsid w:val="004F2EB0"/>
    <w:rsid w:val="004F4EA7"/>
    <w:rsid w:val="004F67BB"/>
    <w:rsid w:val="00506068"/>
    <w:rsid w:val="00510DF1"/>
    <w:rsid w:val="00511BF7"/>
    <w:rsid w:val="00513B50"/>
    <w:rsid w:val="0052234B"/>
    <w:rsid w:val="005245A8"/>
    <w:rsid w:val="00532B28"/>
    <w:rsid w:val="005373C8"/>
    <w:rsid w:val="00540088"/>
    <w:rsid w:val="00542D94"/>
    <w:rsid w:val="00545B08"/>
    <w:rsid w:val="00545BBC"/>
    <w:rsid w:val="00550D26"/>
    <w:rsid w:val="00552F06"/>
    <w:rsid w:val="005576F6"/>
    <w:rsid w:val="00560BD0"/>
    <w:rsid w:val="005640B7"/>
    <w:rsid w:val="00571A8A"/>
    <w:rsid w:val="00574CB3"/>
    <w:rsid w:val="00582F9F"/>
    <w:rsid w:val="00594607"/>
    <w:rsid w:val="005960B5"/>
    <w:rsid w:val="005A081B"/>
    <w:rsid w:val="005B0672"/>
    <w:rsid w:val="005B24AC"/>
    <w:rsid w:val="005B3E23"/>
    <w:rsid w:val="005B5B24"/>
    <w:rsid w:val="005B7299"/>
    <w:rsid w:val="005C1E4D"/>
    <w:rsid w:val="005C4364"/>
    <w:rsid w:val="005C491C"/>
    <w:rsid w:val="005C7B4E"/>
    <w:rsid w:val="005D6305"/>
    <w:rsid w:val="005D71EE"/>
    <w:rsid w:val="005E57C5"/>
    <w:rsid w:val="005E58D0"/>
    <w:rsid w:val="005E61A0"/>
    <w:rsid w:val="005F0525"/>
    <w:rsid w:val="005F0774"/>
    <w:rsid w:val="005F0EA1"/>
    <w:rsid w:val="005F1CAF"/>
    <w:rsid w:val="005F29F3"/>
    <w:rsid w:val="005F3F99"/>
    <w:rsid w:val="005F59DB"/>
    <w:rsid w:val="00601F01"/>
    <w:rsid w:val="00602579"/>
    <w:rsid w:val="00604D22"/>
    <w:rsid w:val="00604F7D"/>
    <w:rsid w:val="00606BB6"/>
    <w:rsid w:val="00607B37"/>
    <w:rsid w:val="00613EB3"/>
    <w:rsid w:val="00614166"/>
    <w:rsid w:val="00616616"/>
    <w:rsid w:val="0061675C"/>
    <w:rsid w:val="006209A4"/>
    <w:rsid w:val="00620CAA"/>
    <w:rsid w:val="00621E0F"/>
    <w:rsid w:val="006249EA"/>
    <w:rsid w:val="00626B33"/>
    <w:rsid w:val="00630E4B"/>
    <w:rsid w:val="0063109A"/>
    <w:rsid w:val="0063572C"/>
    <w:rsid w:val="00636BD1"/>
    <w:rsid w:val="00636F03"/>
    <w:rsid w:val="00637322"/>
    <w:rsid w:val="00637A41"/>
    <w:rsid w:val="00640AC6"/>
    <w:rsid w:val="00641856"/>
    <w:rsid w:val="00643D71"/>
    <w:rsid w:val="00643DDC"/>
    <w:rsid w:val="0064796A"/>
    <w:rsid w:val="00653760"/>
    <w:rsid w:val="00653EC3"/>
    <w:rsid w:val="00657508"/>
    <w:rsid w:val="0066167C"/>
    <w:rsid w:val="00664240"/>
    <w:rsid w:val="00671D91"/>
    <w:rsid w:val="00673C3A"/>
    <w:rsid w:val="0067408D"/>
    <w:rsid w:val="00675944"/>
    <w:rsid w:val="0068327C"/>
    <w:rsid w:val="00695D5E"/>
    <w:rsid w:val="006A0D81"/>
    <w:rsid w:val="006A2DBD"/>
    <w:rsid w:val="006A6BEB"/>
    <w:rsid w:val="006B1C65"/>
    <w:rsid w:val="006B62E3"/>
    <w:rsid w:val="006D39D1"/>
    <w:rsid w:val="006D6BF5"/>
    <w:rsid w:val="006D7C47"/>
    <w:rsid w:val="00707C13"/>
    <w:rsid w:val="0071063F"/>
    <w:rsid w:val="0071192F"/>
    <w:rsid w:val="00712E14"/>
    <w:rsid w:val="007145C2"/>
    <w:rsid w:val="0072047F"/>
    <w:rsid w:val="00720486"/>
    <w:rsid w:val="0072091A"/>
    <w:rsid w:val="00721274"/>
    <w:rsid w:val="00722322"/>
    <w:rsid w:val="00725A2C"/>
    <w:rsid w:val="00727032"/>
    <w:rsid w:val="007272C2"/>
    <w:rsid w:val="0073095A"/>
    <w:rsid w:val="0073161F"/>
    <w:rsid w:val="007317B8"/>
    <w:rsid w:val="00736274"/>
    <w:rsid w:val="00745102"/>
    <w:rsid w:val="0075045E"/>
    <w:rsid w:val="00751775"/>
    <w:rsid w:val="00752058"/>
    <w:rsid w:val="00752F5E"/>
    <w:rsid w:val="007559E0"/>
    <w:rsid w:val="00755F8D"/>
    <w:rsid w:val="0076072A"/>
    <w:rsid w:val="007629B6"/>
    <w:rsid w:val="00763820"/>
    <w:rsid w:val="00767761"/>
    <w:rsid w:val="0077338E"/>
    <w:rsid w:val="0078173E"/>
    <w:rsid w:val="00782836"/>
    <w:rsid w:val="00785F8B"/>
    <w:rsid w:val="00787AE2"/>
    <w:rsid w:val="007911E4"/>
    <w:rsid w:val="00791386"/>
    <w:rsid w:val="00793EFD"/>
    <w:rsid w:val="007970E7"/>
    <w:rsid w:val="007A4446"/>
    <w:rsid w:val="007B09B9"/>
    <w:rsid w:val="007B0DFB"/>
    <w:rsid w:val="007B29CE"/>
    <w:rsid w:val="007B49E1"/>
    <w:rsid w:val="007B7DC2"/>
    <w:rsid w:val="007C0467"/>
    <w:rsid w:val="007C0C41"/>
    <w:rsid w:val="007C28A8"/>
    <w:rsid w:val="007C6674"/>
    <w:rsid w:val="007C6686"/>
    <w:rsid w:val="007C7D8B"/>
    <w:rsid w:val="007D7348"/>
    <w:rsid w:val="007D7E8D"/>
    <w:rsid w:val="007E0C3E"/>
    <w:rsid w:val="007E2DD8"/>
    <w:rsid w:val="007E485C"/>
    <w:rsid w:val="007E5082"/>
    <w:rsid w:val="007E6C2A"/>
    <w:rsid w:val="007E7BD7"/>
    <w:rsid w:val="007F262F"/>
    <w:rsid w:val="007F34BB"/>
    <w:rsid w:val="007F465C"/>
    <w:rsid w:val="00803014"/>
    <w:rsid w:val="00807632"/>
    <w:rsid w:val="00815F8F"/>
    <w:rsid w:val="008178F7"/>
    <w:rsid w:val="00817A3D"/>
    <w:rsid w:val="00825702"/>
    <w:rsid w:val="00827ED8"/>
    <w:rsid w:val="00834DCD"/>
    <w:rsid w:val="00835045"/>
    <w:rsid w:val="00836AE8"/>
    <w:rsid w:val="008420ED"/>
    <w:rsid w:val="008437C1"/>
    <w:rsid w:val="0084626C"/>
    <w:rsid w:val="00846337"/>
    <w:rsid w:val="00852800"/>
    <w:rsid w:val="00852B0A"/>
    <w:rsid w:val="00852B25"/>
    <w:rsid w:val="008651ED"/>
    <w:rsid w:val="0086578B"/>
    <w:rsid w:val="00875EE3"/>
    <w:rsid w:val="008813C5"/>
    <w:rsid w:val="00885C2D"/>
    <w:rsid w:val="0089278B"/>
    <w:rsid w:val="008957B2"/>
    <w:rsid w:val="00895ED0"/>
    <w:rsid w:val="008A407E"/>
    <w:rsid w:val="008A7F70"/>
    <w:rsid w:val="008B21E7"/>
    <w:rsid w:val="008B62C5"/>
    <w:rsid w:val="008D052E"/>
    <w:rsid w:val="008D2686"/>
    <w:rsid w:val="008D6F5D"/>
    <w:rsid w:val="008E042B"/>
    <w:rsid w:val="008E2FAA"/>
    <w:rsid w:val="008F0AD4"/>
    <w:rsid w:val="008F791B"/>
    <w:rsid w:val="00900515"/>
    <w:rsid w:val="00900814"/>
    <w:rsid w:val="00900873"/>
    <w:rsid w:val="00901C3A"/>
    <w:rsid w:val="00903DDF"/>
    <w:rsid w:val="00904F52"/>
    <w:rsid w:val="00911129"/>
    <w:rsid w:val="009111EC"/>
    <w:rsid w:val="009119BF"/>
    <w:rsid w:val="00911EB0"/>
    <w:rsid w:val="00912FC6"/>
    <w:rsid w:val="009131ED"/>
    <w:rsid w:val="00917BA1"/>
    <w:rsid w:val="009203F7"/>
    <w:rsid w:val="009223EC"/>
    <w:rsid w:val="00923644"/>
    <w:rsid w:val="00924201"/>
    <w:rsid w:val="00925937"/>
    <w:rsid w:val="009309C1"/>
    <w:rsid w:val="009328FE"/>
    <w:rsid w:val="00932ACE"/>
    <w:rsid w:val="00943E28"/>
    <w:rsid w:val="00944140"/>
    <w:rsid w:val="00944A92"/>
    <w:rsid w:val="00947711"/>
    <w:rsid w:val="00953B59"/>
    <w:rsid w:val="00961767"/>
    <w:rsid w:val="00963A3B"/>
    <w:rsid w:val="0096483F"/>
    <w:rsid w:val="00966EFB"/>
    <w:rsid w:val="00977084"/>
    <w:rsid w:val="00981873"/>
    <w:rsid w:val="00983355"/>
    <w:rsid w:val="009850CF"/>
    <w:rsid w:val="00986063"/>
    <w:rsid w:val="00986735"/>
    <w:rsid w:val="00991108"/>
    <w:rsid w:val="00993B33"/>
    <w:rsid w:val="009969B4"/>
    <w:rsid w:val="009975B0"/>
    <w:rsid w:val="009A3EF5"/>
    <w:rsid w:val="009A49B9"/>
    <w:rsid w:val="009A4EF1"/>
    <w:rsid w:val="009B0059"/>
    <w:rsid w:val="009B1EC9"/>
    <w:rsid w:val="009B333C"/>
    <w:rsid w:val="009B555F"/>
    <w:rsid w:val="009B6C79"/>
    <w:rsid w:val="009C0F4B"/>
    <w:rsid w:val="009C2604"/>
    <w:rsid w:val="009C27C9"/>
    <w:rsid w:val="009C2F1F"/>
    <w:rsid w:val="009C3BCF"/>
    <w:rsid w:val="009D2C9A"/>
    <w:rsid w:val="009D2D14"/>
    <w:rsid w:val="009D59DD"/>
    <w:rsid w:val="009D794D"/>
    <w:rsid w:val="009D7FD9"/>
    <w:rsid w:val="009E0A81"/>
    <w:rsid w:val="009E1BE0"/>
    <w:rsid w:val="009E2188"/>
    <w:rsid w:val="009E41B5"/>
    <w:rsid w:val="009E640A"/>
    <w:rsid w:val="009F1434"/>
    <w:rsid w:val="009F5678"/>
    <w:rsid w:val="009F7577"/>
    <w:rsid w:val="00A0005A"/>
    <w:rsid w:val="00A0322C"/>
    <w:rsid w:val="00A060AB"/>
    <w:rsid w:val="00A064F8"/>
    <w:rsid w:val="00A16E35"/>
    <w:rsid w:val="00A239A3"/>
    <w:rsid w:val="00A31925"/>
    <w:rsid w:val="00A32A60"/>
    <w:rsid w:val="00A34176"/>
    <w:rsid w:val="00A35282"/>
    <w:rsid w:val="00A357E9"/>
    <w:rsid w:val="00A359C1"/>
    <w:rsid w:val="00A36B84"/>
    <w:rsid w:val="00A40096"/>
    <w:rsid w:val="00A407D9"/>
    <w:rsid w:val="00A4762C"/>
    <w:rsid w:val="00A50B7B"/>
    <w:rsid w:val="00A5189B"/>
    <w:rsid w:val="00A54B3F"/>
    <w:rsid w:val="00A554DD"/>
    <w:rsid w:val="00A60C01"/>
    <w:rsid w:val="00A6189A"/>
    <w:rsid w:val="00A7012E"/>
    <w:rsid w:val="00A72A43"/>
    <w:rsid w:val="00A75EB5"/>
    <w:rsid w:val="00A810FD"/>
    <w:rsid w:val="00A81DC4"/>
    <w:rsid w:val="00A824C8"/>
    <w:rsid w:val="00A84041"/>
    <w:rsid w:val="00A87A43"/>
    <w:rsid w:val="00A94CCE"/>
    <w:rsid w:val="00A963FA"/>
    <w:rsid w:val="00AA202B"/>
    <w:rsid w:val="00AA3665"/>
    <w:rsid w:val="00AB3C12"/>
    <w:rsid w:val="00AB4C20"/>
    <w:rsid w:val="00AC625B"/>
    <w:rsid w:val="00AD3CB1"/>
    <w:rsid w:val="00AD69E4"/>
    <w:rsid w:val="00AD6D84"/>
    <w:rsid w:val="00AE07CD"/>
    <w:rsid w:val="00AE4F74"/>
    <w:rsid w:val="00AE5524"/>
    <w:rsid w:val="00AE6C8E"/>
    <w:rsid w:val="00AF1ADD"/>
    <w:rsid w:val="00AF2BE3"/>
    <w:rsid w:val="00AF2E4A"/>
    <w:rsid w:val="00AF5B05"/>
    <w:rsid w:val="00B00B75"/>
    <w:rsid w:val="00B01144"/>
    <w:rsid w:val="00B024DD"/>
    <w:rsid w:val="00B122A2"/>
    <w:rsid w:val="00B122B1"/>
    <w:rsid w:val="00B15779"/>
    <w:rsid w:val="00B16173"/>
    <w:rsid w:val="00B16589"/>
    <w:rsid w:val="00B20A94"/>
    <w:rsid w:val="00B23D7F"/>
    <w:rsid w:val="00B24213"/>
    <w:rsid w:val="00B2735D"/>
    <w:rsid w:val="00B30CCF"/>
    <w:rsid w:val="00B32B56"/>
    <w:rsid w:val="00B32D42"/>
    <w:rsid w:val="00B34FEE"/>
    <w:rsid w:val="00B35828"/>
    <w:rsid w:val="00B36650"/>
    <w:rsid w:val="00B41DBC"/>
    <w:rsid w:val="00B55F89"/>
    <w:rsid w:val="00B5628E"/>
    <w:rsid w:val="00B56B56"/>
    <w:rsid w:val="00B6088F"/>
    <w:rsid w:val="00B62AFA"/>
    <w:rsid w:val="00B6439D"/>
    <w:rsid w:val="00B64CBD"/>
    <w:rsid w:val="00B67406"/>
    <w:rsid w:val="00B67E8E"/>
    <w:rsid w:val="00B71F7F"/>
    <w:rsid w:val="00B74863"/>
    <w:rsid w:val="00B77845"/>
    <w:rsid w:val="00B808B9"/>
    <w:rsid w:val="00B8338E"/>
    <w:rsid w:val="00B846FB"/>
    <w:rsid w:val="00B86073"/>
    <w:rsid w:val="00B86669"/>
    <w:rsid w:val="00B91C87"/>
    <w:rsid w:val="00B91D32"/>
    <w:rsid w:val="00B92C97"/>
    <w:rsid w:val="00B93FBF"/>
    <w:rsid w:val="00B94AEA"/>
    <w:rsid w:val="00B966AC"/>
    <w:rsid w:val="00BA2A6E"/>
    <w:rsid w:val="00BB0283"/>
    <w:rsid w:val="00BB2F22"/>
    <w:rsid w:val="00BB50D5"/>
    <w:rsid w:val="00BC17F9"/>
    <w:rsid w:val="00BC31E7"/>
    <w:rsid w:val="00BC4038"/>
    <w:rsid w:val="00BD68D6"/>
    <w:rsid w:val="00BE20FA"/>
    <w:rsid w:val="00BE2211"/>
    <w:rsid w:val="00BE2EA6"/>
    <w:rsid w:val="00BE499E"/>
    <w:rsid w:val="00BE55F0"/>
    <w:rsid w:val="00BE5D5F"/>
    <w:rsid w:val="00BE6C6A"/>
    <w:rsid w:val="00BF0117"/>
    <w:rsid w:val="00BF0EB5"/>
    <w:rsid w:val="00BF2D7A"/>
    <w:rsid w:val="00C01128"/>
    <w:rsid w:val="00C03BBC"/>
    <w:rsid w:val="00C05ECD"/>
    <w:rsid w:val="00C06C54"/>
    <w:rsid w:val="00C10EE6"/>
    <w:rsid w:val="00C13751"/>
    <w:rsid w:val="00C17AC6"/>
    <w:rsid w:val="00C17D63"/>
    <w:rsid w:val="00C258A3"/>
    <w:rsid w:val="00C27CD7"/>
    <w:rsid w:val="00C3510F"/>
    <w:rsid w:val="00C368B1"/>
    <w:rsid w:val="00C4476D"/>
    <w:rsid w:val="00C44ACC"/>
    <w:rsid w:val="00C46EC3"/>
    <w:rsid w:val="00C50958"/>
    <w:rsid w:val="00C525A6"/>
    <w:rsid w:val="00C61946"/>
    <w:rsid w:val="00C64A96"/>
    <w:rsid w:val="00C65214"/>
    <w:rsid w:val="00C7079F"/>
    <w:rsid w:val="00C7126C"/>
    <w:rsid w:val="00C8348A"/>
    <w:rsid w:val="00C85A35"/>
    <w:rsid w:val="00C905B4"/>
    <w:rsid w:val="00C922E8"/>
    <w:rsid w:val="00C93F4A"/>
    <w:rsid w:val="00C95587"/>
    <w:rsid w:val="00CA43E7"/>
    <w:rsid w:val="00CB2C56"/>
    <w:rsid w:val="00CB66DD"/>
    <w:rsid w:val="00CC0C2C"/>
    <w:rsid w:val="00CC0C8B"/>
    <w:rsid w:val="00CC1B15"/>
    <w:rsid w:val="00CD09CF"/>
    <w:rsid w:val="00CE1AC5"/>
    <w:rsid w:val="00CE268B"/>
    <w:rsid w:val="00CE3344"/>
    <w:rsid w:val="00CE40AC"/>
    <w:rsid w:val="00CE4607"/>
    <w:rsid w:val="00CE79CA"/>
    <w:rsid w:val="00CF3B7F"/>
    <w:rsid w:val="00CF660F"/>
    <w:rsid w:val="00CF7DDB"/>
    <w:rsid w:val="00D04070"/>
    <w:rsid w:val="00D050CF"/>
    <w:rsid w:val="00D06D8E"/>
    <w:rsid w:val="00D07EA0"/>
    <w:rsid w:val="00D11AF7"/>
    <w:rsid w:val="00D25449"/>
    <w:rsid w:val="00D30170"/>
    <w:rsid w:val="00D30846"/>
    <w:rsid w:val="00D30BA7"/>
    <w:rsid w:val="00D33CF0"/>
    <w:rsid w:val="00D35B6A"/>
    <w:rsid w:val="00D41712"/>
    <w:rsid w:val="00D42670"/>
    <w:rsid w:val="00D516A8"/>
    <w:rsid w:val="00D53DAE"/>
    <w:rsid w:val="00D55D83"/>
    <w:rsid w:val="00D565AD"/>
    <w:rsid w:val="00D61592"/>
    <w:rsid w:val="00D63A90"/>
    <w:rsid w:val="00D63C13"/>
    <w:rsid w:val="00D64740"/>
    <w:rsid w:val="00D65DE1"/>
    <w:rsid w:val="00D6673D"/>
    <w:rsid w:val="00D7154F"/>
    <w:rsid w:val="00D71B33"/>
    <w:rsid w:val="00D73D54"/>
    <w:rsid w:val="00D76677"/>
    <w:rsid w:val="00D81963"/>
    <w:rsid w:val="00D84EC4"/>
    <w:rsid w:val="00D87BEA"/>
    <w:rsid w:val="00D923B0"/>
    <w:rsid w:val="00D965B9"/>
    <w:rsid w:val="00D97019"/>
    <w:rsid w:val="00D97B64"/>
    <w:rsid w:val="00D97E22"/>
    <w:rsid w:val="00DA0CA3"/>
    <w:rsid w:val="00DA308C"/>
    <w:rsid w:val="00DA398E"/>
    <w:rsid w:val="00DA487B"/>
    <w:rsid w:val="00DA5DCE"/>
    <w:rsid w:val="00DB13B2"/>
    <w:rsid w:val="00DC045C"/>
    <w:rsid w:val="00DC11B8"/>
    <w:rsid w:val="00DC291C"/>
    <w:rsid w:val="00DC5083"/>
    <w:rsid w:val="00DC7CF8"/>
    <w:rsid w:val="00DD04C6"/>
    <w:rsid w:val="00DD46F7"/>
    <w:rsid w:val="00DD53B5"/>
    <w:rsid w:val="00DE1EF5"/>
    <w:rsid w:val="00DE3673"/>
    <w:rsid w:val="00DE3BA8"/>
    <w:rsid w:val="00DE3F48"/>
    <w:rsid w:val="00DE4351"/>
    <w:rsid w:val="00DF1DC1"/>
    <w:rsid w:val="00DF4DDD"/>
    <w:rsid w:val="00DF5C60"/>
    <w:rsid w:val="00DF61A5"/>
    <w:rsid w:val="00DF6729"/>
    <w:rsid w:val="00E01355"/>
    <w:rsid w:val="00E03D07"/>
    <w:rsid w:val="00E04003"/>
    <w:rsid w:val="00E0622B"/>
    <w:rsid w:val="00E1300F"/>
    <w:rsid w:val="00E155B8"/>
    <w:rsid w:val="00E16702"/>
    <w:rsid w:val="00E17236"/>
    <w:rsid w:val="00E3364E"/>
    <w:rsid w:val="00E34702"/>
    <w:rsid w:val="00E34CD2"/>
    <w:rsid w:val="00E40033"/>
    <w:rsid w:val="00E42356"/>
    <w:rsid w:val="00E43A1B"/>
    <w:rsid w:val="00E47B21"/>
    <w:rsid w:val="00E52099"/>
    <w:rsid w:val="00E5497A"/>
    <w:rsid w:val="00E572D2"/>
    <w:rsid w:val="00E64C2A"/>
    <w:rsid w:val="00E651A5"/>
    <w:rsid w:val="00E662C2"/>
    <w:rsid w:val="00E73C5D"/>
    <w:rsid w:val="00E744B1"/>
    <w:rsid w:val="00E7552C"/>
    <w:rsid w:val="00E800A3"/>
    <w:rsid w:val="00E83658"/>
    <w:rsid w:val="00E857A4"/>
    <w:rsid w:val="00E875DB"/>
    <w:rsid w:val="00E95147"/>
    <w:rsid w:val="00E96A87"/>
    <w:rsid w:val="00E97B7B"/>
    <w:rsid w:val="00EA21EE"/>
    <w:rsid w:val="00EA6CAB"/>
    <w:rsid w:val="00EB176C"/>
    <w:rsid w:val="00EB2D6B"/>
    <w:rsid w:val="00EB34A4"/>
    <w:rsid w:val="00EB62C0"/>
    <w:rsid w:val="00EB67A3"/>
    <w:rsid w:val="00EC372E"/>
    <w:rsid w:val="00EC3F2E"/>
    <w:rsid w:val="00EC6969"/>
    <w:rsid w:val="00EC6AA7"/>
    <w:rsid w:val="00EC79BB"/>
    <w:rsid w:val="00EC7DD5"/>
    <w:rsid w:val="00ED1BFF"/>
    <w:rsid w:val="00ED51E6"/>
    <w:rsid w:val="00ED7245"/>
    <w:rsid w:val="00EE2F54"/>
    <w:rsid w:val="00EE7451"/>
    <w:rsid w:val="00EF116C"/>
    <w:rsid w:val="00EF153B"/>
    <w:rsid w:val="00F05AC3"/>
    <w:rsid w:val="00F11334"/>
    <w:rsid w:val="00F13427"/>
    <w:rsid w:val="00F14EC2"/>
    <w:rsid w:val="00F1524B"/>
    <w:rsid w:val="00F21105"/>
    <w:rsid w:val="00F24CF6"/>
    <w:rsid w:val="00F259C3"/>
    <w:rsid w:val="00F27F96"/>
    <w:rsid w:val="00F31598"/>
    <w:rsid w:val="00F3172C"/>
    <w:rsid w:val="00F32A83"/>
    <w:rsid w:val="00F359BB"/>
    <w:rsid w:val="00F37EE6"/>
    <w:rsid w:val="00F4488C"/>
    <w:rsid w:val="00F44FB5"/>
    <w:rsid w:val="00F4533F"/>
    <w:rsid w:val="00F47FAC"/>
    <w:rsid w:val="00F50B53"/>
    <w:rsid w:val="00F50B91"/>
    <w:rsid w:val="00F50DB7"/>
    <w:rsid w:val="00F512A4"/>
    <w:rsid w:val="00F538FA"/>
    <w:rsid w:val="00F5430E"/>
    <w:rsid w:val="00F56666"/>
    <w:rsid w:val="00F56DE3"/>
    <w:rsid w:val="00F66B43"/>
    <w:rsid w:val="00F76DC6"/>
    <w:rsid w:val="00F814EA"/>
    <w:rsid w:val="00F859AD"/>
    <w:rsid w:val="00F85A73"/>
    <w:rsid w:val="00F875B2"/>
    <w:rsid w:val="00F879F5"/>
    <w:rsid w:val="00F918EF"/>
    <w:rsid w:val="00F91A25"/>
    <w:rsid w:val="00FA143A"/>
    <w:rsid w:val="00FA239C"/>
    <w:rsid w:val="00FA27D0"/>
    <w:rsid w:val="00FA451F"/>
    <w:rsid w:val="00FA485D"/>
    <w:rsid w:val="00FA5440"/>
    <w:rsid w:val="00FA5B5F"/>
    <w:rsid w:val="00FB46D5"/>
    <w:rsid w:val="00FB64DC"/>
    <w:rsid w:val="00FC3D3B"/>
    <w:rsid w:val="00FC61CB"/>
    <w:rsid w:val="00FD4DD6"/>
    <w:rsid w:val="00FE5030"/>
    <w:rsid w:val="00FF4327"/>
    <w:rsid w:val="0A649352"/>
    <w:rsid w:val="22402BC6"/>
    <w:rsid w:val="244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42F"/>
    <w:rPr>
      <w:sz w:val="24"/>
      <w:szCs w:val="24"/>
    </w:rPr>
  </w:style>
  <w:style w:type="paragraph" w:styleId="Ttulo2">
    <w:name w:val="heading 2"/>
    <w:basedOn w:val="Normal"/>
    <w:next w:val="Normal"/>
    <w:qFormat/>
    <w:rsid w:val="001F042F"/>
    <w:pPr>
      <w:keepNext/>
      <w:autoSpaceDE w:val="0"/>
      <w:autoSpaceDN w:val="0"/>
      <w:spacing w:before="80" w:after="80"/>
      <w:jc w:val="center"/>
      <w:outlineLvl w:val="1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1F042F"/>
    <w:pPr>
      <w:autoSpaceDE w:val="0"/>
      <w:autoSpaceDN w:val="0"/>
    </w:pPr>
    <w:rPr>
      <w:sz w:val="20"/>
      <w:szCs w:val="20"/>
    </w:rPr>
  </w:style>
  <w:style w:type="paragraph" w:customStyle="1" w:styleId="xl23">
    <w:name w:val="xl23"/>
    <w:basedOn w:val="Normal"/>
    <w:rsid w:val="001F0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rsid w:val="00E64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4C2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C2A"/>
    <w:rPr>
      <w:sz w:val="24"/>
      <w:szCs w:val="24"/>
    </w:rPr>
  </w:style>
  <w:style w:type="paragraph" w:customStyle="1" w:styleId="Default">
    <w:name w:val="Default"/>
    <w:rsid w:val="00AA3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356C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CAF"/>
  </w:style>
  <w:style w:type="paragraph" w:styleId="Textodebalo">
    <w:name w:val="Balloon Text"/>
    <w:basedOn w:val="Normal"/>
    <w:link w:val="TextodebaloChar"/>
    <w:rsid w:val="00356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11EB0"/>
    <w:rPr>
      <w:color w:val="808080"/>
    </w:rPr>
  </w:style>
  <w:style w:type="table" w:styleId="Tabelacomgrade">
    <w:name w:val="Table Grid"/>
    <w:basedOn w:val="Tabelanormal"/>
    <w:rsid w:val="00751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7E2DD8"/>
    <w:pPr>
      <w:autoSpaceDE/>
      <w:autoSpaceDN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2DD8"/>
    <w:rPr>
      <w:b/>
      <w:bCs/>
    </w:rPr>
  </w:style>
  <w:style w:type="paragraph" w:styleId="PargrafodaLista">
    <w:name w:val="List Paragraph"/>
    <w:basedOn w:val="Normal"/>
    <w:uiPriority w:val="34"/>
    <w:qFormat/>
    <w:rsid w:val="0051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2;342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2;319"/>
  <ax:ocxPr ax:name="Value" ax:value="0"/>
  <ax:ocxPr ax:name="FontName" ax:value="Tahoma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AC7C-F868-4659-8431-BFBFA85E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1031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SECULT</dc:creator>
  <cp:lastModifiedBy>agatha.brandao</cp:lastModifiedBy>
  <cp:revision>8</cp:revision>
  <cp:lastPrinted>2016-12-27T19:41:00Z</cp:lastPrinted>
  <dcterms:created xsi:type="dcterms:W3CDTF">2022-02-24T18:31:00Z</dcterms:created>
  <dcterms:modified xsi:type="dcterms:W3CDTF">2022-12-21T16:55:00Z</dcterms:modified>
</cp:coreProperties>
</file>